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ab1c" w14:textId="a3aa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12 сессии Осакаровского районного маслихата Карагандинской области от 8 февраля 2017 года № 177. Зарегистрировано Департаментом юстиции Карагандинской области 27 февраля 2017 года № 4158.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за № 9946),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2017 году меры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Осакаровского района в следующих размерах: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по бюджету и социально-экономическому развитию района (Сыздыкова Б.К.).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Луцук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 Осакаровского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февраля 2017 года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