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15bc" w14:textId="bfc1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Шахтерское Нуринского района Карагандинской области от 13 сентября 2017 года № 2. Зарегистрировано Департаментом юстиции Карагандинской области 19 сентября 2017 года № 4357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Казахстан",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10 июля 2002 года "О ветеринарии", аким села Шахтерское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 - санитарных мероприятий по ликвидации бруцеллеза среди крупного рогатого скота снять ограничительные мероприятия с территории села Шахтерское.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села Шахтерское от 12 июня 2017 года № 1 "Об установлении ограничительных мероприятий на территории села Шахтерское" (зарегистрировано в Реестре государственной регистрации нормативных правовых актов за № 4283, опубликовано в районной газете "Нұра" от 17 июня 2017 года № 24 (5521), в Эталонном контрольном банке нормативных правовых актов Республики Казахстан в электронном виде от 23 июня 2017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