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ed34" w14:textId="774e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4 сентября 2017 года № 22/01. Зарегистрировано Департаментом юстиции Карагандинской области 4 сентября 2017 года № 4343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 - санитарных мероприятий по ликвидации пастереллеза среди крупного рогатого скота снять ограничительные мероприятия, установленные на территориях Индустриального, Корганжарского, Заречного и Кызылтальского сельских округов.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22 июня 2017 года № 15/01 "Об установлении ограничительных мероприятий" (зарегистрировано в Реестре государственной регистрации нормативных правовых актов за № 4287, опубликовано в районной газете "Нұра" от 24 июня 2017 года № 25 (5522), в Эталонном контрольном банке нормативных правовых актов Республики Казахстан в электронном виде от 30 июня 2017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05 июля 2017 года № 17/01 "Об установлении ограничительных мероприятий на территории Кызылтальского сельского округа" (зарегистрировано в Реестре государственной регистрации нормативных правовых актов за № 4298, опубликовано в районной газете "Нұра" от 15 июля 2017 года № 28 (5525), в Эталонном контрольном банке нормативных правовых актов Республики Казахстан в электронном виде от 17 июля 2017 года).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Нуринского района ОспановаУалиханаТлеухановича.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