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b90c" w14:textId="994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Каркаралинского районного маслихата Карагандинской области от 27 декабря 2017 года № VI-22/194. Зарегистрировано Департаментом юстиции Карагандинской области 8 января 2018 года № 4544.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Каркаралинск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261861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30596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229407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261861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13.12.2018 </w:t>
      </w:r>
      <w:r>
        <w:rPr>
          <w:rFonts w:ascii="Times New Roman"/>
          <w:b w:val="false"/>
          <w:i w:val="false"/>
          <w:color w:val="000000"/>
          <w:sz w:val="28"/>
        </w:rPr>
        <w:t>№ VI-36/304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Карагайлы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120315 тысяч тенге, в том числе: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7977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2944 тысячи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109394 тысячи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120315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Каркаралинского районного маслихата Карагандинской области от 13.12.2018 </w:t>
      </w:r>
      <w:r>
        <w:rPr>
          <w:rFonts w:ascii="Times New Roman"/>
          <w:b w:val="false"/>
          <w:i w:val="false"/>
          <w:color w:val="000000"/>
          <w:sz w:val="28"/>
        </w:rPr>
        <w:t>№ VI-36/304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Егиндыбулакского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82523 тысячи тенге,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Каркаралинского районного маслихата Карагандинской области от 13.12.2018 </w:t>
      </w:r>
      <w:r>
        <w:rPr>
          <w:rFonts w:ascii="Times New Roman"/>
          <w:b w:val="false"/>
          <w:i w:val="false"/>
          <w:color w:val="000000"/>
          <w:sz w:val="28"/>
        </w:rPr>
        <w:t>№ VI-36/304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Киргизского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2018 год в следующих объемах: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32720 тысяч тенге, в том числе: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3565 тысяч тенге;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3959 тысяч тенге;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25196 тысяч тенге;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32720 тысяч тенге;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Каркаралинского районного маслихата Карагандинской области от 13.12.2018 </w:t>
      </w:r>
      <w:r>
        <w:rPr>
          <w:rFonts w:ascii="Times New Roman"/>
          <w:b w:val="false"/>
          <w:i w:val="false"/>
          <w:color w:val="000000"/>
          <w:sz w:val="28"/>
        </w:rPr>
        <w:t>№ VI-36/304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бюджетах города районного значения, поселка, сельских округов на 2018 год объемы субвенций, передаваемых из районного бюджета в сумме 399792 тысячи тенге, в том числе: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- 204874 тысячи тенге;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- 92781 тысячи тенге;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- 76941 тысячи тенге;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– 25196 тысяч тенге.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2018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бюджетов города районного значения, поселка, сельских округов,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бюджетов города районного значения, поселка,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11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 в составе бюджетов города районного значения, поселка, сельских округов на 2018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Каркаралинского районного маслихата Карагандинской области от 17.05.2018 года </w:t>
      </w:r>
      <w:r>
        <w:rPr>
          <w:rFonts w:ascii="Times New Roman"/>
          <w:b w:val="false"/>
          <w:i w:val="false"/>
          <w:color w:val="000000"/>
          <w:sz w:val="28"/>
        </w:rPr>
        <w:t>№ VI-28/246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22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Кистаубаев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  <w:r>
              <w:br/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2018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VI-36/304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  <w:r>
              <w:br/>
            </w:r>
          </w:p>
        </w:tc>
      </w:tr>
    </w:tbl>
    <w:bookmarkStart w:name="z1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Каркаралинск на 2019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  <w:r>
              <w:br/>
            </w:r>
          </w:p>
        </w:tc>
      </w:tr>
    </w:tbl>
    <w:bookmarkStart w:name="z26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VI-22/194</w:t>
            </w:r>
            <w:r>
              <w:br/>
            </w:r>
          </w:p>
        </w:tc>
      </w:tr>
    </w:tbl>
    <w:bookmarkStart w:name="z35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2018 год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Каркаралинского районного маслихата Карагандинской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VI-36/304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  <w:r>
              <w:br/>
            </w:r>
          </w:p>
        </w:tc>
      </w:tr>
    </w:tbl>
    <w:bookmarkStart w:name="z44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2019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2017года № VI-22/194</w:t>
            </w:r>
            <w:r>
              <w:br/>
            </w:r>
          </w:p>
        </w:tc>
      </w:tr>
    </w:tbl>
    <w:bookmarkStart w:name="z53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2020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  <w:r>
              <w:br/>
            </w:r>
          </w:p>
        </w:tc>
      </w:tr>
    </w:tbl>
    <w:bookmarkStart w:name="z62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Егиндыбулакского сельского округа на 2018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Каркаралинского районного маслихата Карагандинской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VI-36/304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VI-22/194</w:t>
            </w:r>
            <w:r>
              <w:br/>
            </w:r>
          </w:p>
        </w:tc>
      </w:tr>
    </w:tbl>
    <w:bookmarkStart w:name="z723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2019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VI-22/194</w:t>
            </w:r>
            <w:r>
              <w:br/>
            </w:r>
          </w:p>
        </w:tc>
      </w:tr>
    </w:tbl>
    <w:bookmarkStart w:name="z81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Егиндыбулакского сельского округа на 2020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VI-22/194</w:t>
            </w:r>
            <w:r>
              <w:br/>
            </w:r>
          </w:p>
        </w:tc>
      </w:tr>
    </w:tbl>
    <w:bookmarkStart w:name="z909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2018 год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Каркаралинского районного маслихата Карагандинской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VI-36/304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VI-22/194</w:t>
            </w:r>
            <w:r>
              <w:br/>
            </w:r>
          </w:p>
        </w:tc>
      </w:tr>
    </w:tbl>
    <w:bookmarkStart w:name="z100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2019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VI-22/194</w:t>
            </w:r>
            <w:r>
              <w:br/>
            </w:r>
          </w:p>
        </w:tc>
      </w:tr>
    </w:tbl>
    <w:bookmarkStart w:name="z1090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2020 год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0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  <w:r>
              <w:br/>
            </w:r>
          </w:p>
        </w:tc>
      </w:tr>
    </w:tbl>
    <w:bookmarkStart w:name="z1180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города районного значения села, поселка, сельского округа на 2018 год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</w:p>
        </w:tc>
      </w:tr>
    </w:tbl>
    <w:bookmarkStart w:name="z1192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2018 год из районного бюджета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14 в соответствии с решением Каркаралинского районного маслихата Карагандинской области от 17.05.2018 года </w:t>
      </w:r>
      <w:r>
        <w:rPr>
          <w:rFonts w:ascii="Times New Roman"/>
          <w:b w:val="false"/>
          <w:i w:val="false"/>
          <w:color w:val="ff0000"/>
          <w:sz w:val="28"/>
        </w:rPr>
        <w:t>№ VI-28/246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Каркаралинского районного маслихата Карагандинской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VI-36/304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