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f13" w14:textId="08bf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Каркаралинского районного маслихата Карагандинской области от 18 марта 2017 года № VI-12/105. Зарегистрировано Департаментом юстиции Карагандинской области 24 апреля 2017 года № 4236. Утратило силу решением XХV сессии Каркаралинского районного маслихата Карагандинской области от 29 марта 2018 года № VI-25/227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XХV сессии Каркаралинского районного маслихата Карагандинской области от 29.03.2018 № VI-25/227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Каркаралинский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Каркаралинского районного маслихата".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Каркаралинского районного маслихата от 15 марта 2016 года № 48/428 "Об утверждении Методики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(зарегистрировано в Реестре государственной регистрации нормативных правовых актов за № 3741, опубликовано в районной газете "Қарқаралы" от 16 апреля 2016 года за № 31-32 (11466), в информационно-правовой системе "Әділет" от 20 апреля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Каркаралинского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VІ-12/105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Каркаралинского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Каркаралинского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года (годовая оценка) – не позднее двадцать пятого декабря оцениваемого года.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руководитель отдела аппарата районного маслихата на которого возложены функций управления персоналом (далее – руководитель отдела).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руководителю отдела. Второй экземпляр находится у руководителя служащего корпуса "Б".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отдела,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отдела,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 + а – в,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кв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= 0,4*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кв + 0,6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ип,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год - годовая оценка;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ип – оценка выполнения индивидуального плана работы (среднеарифметическое значение).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предоставляет на заседание Комиссии следующие документы: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________________________________год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(фамилия, инициалы)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____________________квартал ____ года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(фамилия, инициалы)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 подпись _______________________ 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 год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год)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____________________________________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инициалы) (фамилия, инициалы)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