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322e" w14:textId="ac83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Жанааркинского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Жанааркинского районного маслихата Карагандинской области от 10 октября 2017 года № 17/138. Зарегистрировано Департаментом юстиции Карагандинской области 24 октября 2017 года № 4414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06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ХХХIV сессии Жанааркинского районного маслихата от 10 сентября 2014 года № 34/225 "Об утверждении Регламента Жанааркинского районного маслихата" (зарегистрировано в Реестре государственной регистрации нормативных правовых актов за № 2800, опубликовано в информационно-правовой системе "Әділет" от 24 октября 2014 года, в газете "Жаңаарқа" от 25 октября 2014 года № 47-48 (9641-9642));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ХLI сессии Жанааркинского районного маслихата от 26 июня 2015 года № 41/284 "О внесении изменения в решение Жанааркинского районного маслихата от 10 сентября 2014 года № 34/225 "Об утверждении Регламента Жанааркинского районного маслихата" (зарегистрировано в Реестре государственной регистрации нормативных правовых актов за № 3329, опубликовано в информационно-правовой системе "Әділет" от 13 августа 2015 года, в газете "Жаңаарқа" от 08 августа 2015 года № 41 (9691)).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ХVII 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