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8e3" w14:textId="303c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Бухар-Жырауского районного маслихата Карагандинской области от 10 октября 2017 года № 5. Зарегистрировано Департаментом юстиции Карагандинской области 19 октября 2017 года № 4398.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в информационно-правовой системе "Әділет" 7 апреля 2014 года, в районной газете "Бұқар жырау жаршысы" от 13 апреля 2014 года №14)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"26-2. Социальный контракт активизации семьи заключается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15016).".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