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056a" w14:textId="4c00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10 февраля 2017 года № 05/02. Зарегистрировано Департаментом юстиции Карагандинской области 28 февраля 2017 года № 4160.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05/02 от "10" февраля 2017 г.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организаций, для которых установлена квота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№10"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