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6edd" w14:textId="a3f6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13 января 2017 года № 1. Зарегистрировано Департаментом юстиции Карагандинской области 6 февраля 2017 года № 4137. Утратило силу постановлением акимата города Каражал Карагандинской области от 15 мая 2019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Каражал Карагандинской области от 15.05.2019 № 53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2015 года "О государственных закупках", в целях оптимального и эффективного расходования бюджетных средств, а также повышения прозрачности процедур государственных закупок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работ, услуг, по которым организация и проведение государственных закупок осуществляется единым организатором.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города Каражал" в соответствии с действующим законодательством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Каражал М. Мукашеву.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Каражал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2017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работ, услуг, по которым организация и проведение государственных закупок осуществляется единым организатором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9544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8"/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либо реконструкция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9"/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городского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0"/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 - сметной документации либо корректировка имеющейся проектно - сметной документации на строительство и реконструкцию объектов в рамках бюджетных программ развития 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1"/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либо корректировка имеющейся проектно - сметной документации на капитальный ремонт автомобильных дорог городского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3"/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инжиниринговых услуг по ведению технического надзора от имени заказчика при строительстве и реконструкции объектов в рамках бюджетных программ развития 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4"/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проведении капитального ремонта автомобильных дорог городского значения и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