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e034" w14:textId="d71e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2016 года № 7/66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7 апреля 2017 года № 9/88. Зарегистрировано Департаментом юстиции Карагандинской области 25 апреля 2017 года № 4238.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2016 года № 7/66 "О городском бюджете на 2017-2019 годы" (зарегистрировано в Реестре государственной регистрации нормативных правовых актов за № 4096, опубликовано в газетах "Балқаш өңірі" от 18 января 2017 года № 6 (12543), "Северное Прибалхашье" от 18 января 2017 года № 4 (1573), в Эталонном контрольном банке нормативных правовых актов Республики Казахстан в электронном виде от 03 февраля 2017 года)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9 527 886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4 269 404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36 183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23 968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5 198 331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9 573 926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46 040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46 040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46 040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на 2017 год нормативы распределения доходов в областной бюджет, в следующих размерах: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50 процентов;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28 процентов.";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8-1 следующего содержания: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Установить, что в составе затрат городского бюджета на 2017 год предусмотрен возврат неиспользованных (недоиспользованных) целевых трансфертов, выделенных в 2016 году в сумме 12 757 тысячи тенге.";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8-2 следующего содержания: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Установить, что в составе затрат городского бюджета на 2017 год предусмотрен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в 2016 году в сумме 5 814 тысячи тенге.";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2017 года № 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281"/>
        <w:gridCol w:w="825"/>
        <w:gridCol w:w="5568"/>
        <w:gridCol w:w="38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9527886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3 426 395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2017 года № 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2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2017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5"/>
        <w:gridCol w:w="3375"/>
      </w:tblGrid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  <w:bookmarkEnd w:id="7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981 315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7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13 666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76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77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7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7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8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8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220 648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8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и улиц населенных пунктов</w:t>
            </w:r>
          </w:p>
          <w:bookmarkEnd w:id="8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646 478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  <w:bookmarkEnd w:id="8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квалификации, подготовку и переподготовку кадров в рамках Программы развития продуктивной занятости и массового предпринимательства </w:t>
            </w:r>
          </w:p>
          <w:bookmarkEnd w:id="8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86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2017 года № 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3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2017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8"/>
        <w:gridCol w:w="4222"/>
      </w:tblGrid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8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  <w:bookmarkEnd w:id="90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747 125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системы г. Балхаш Карагандинской области. Наружные сети канализации сборного городского коллектора</w:t>
            </w:r>
          </w:p>
          <w:bookmarkEnd w:id="91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233 049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60-квартирного жилого дома №13, микрорайона 10, г.Балхаш, Карагандинская область</w:t>
            </w:r>
          </w:p>
          <w:bookmarkEnd w:id="92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183 645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инженерно-коммуникационной инфраструктуры индивидуальным жилым домам микрорайоне "Самал" микрорайонов №8-13 г.Балхаш</w:t>
            </w:r>
          </w:p>
          <w:bookmarkEnd w:id="93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водозаборных сооружений Нижне-Токрауского месторождения г.Балхаш"</w:t>
            </w:r>
          </w:p>
          <w:bookmarkEnd w:id="94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70 778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ул.Ленина г.Балхаш</w:t>
            </w:r>
          </w:p>
          <w:bookmarkEnd w:id="95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2017 года № 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3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 xml:space="preserve"> реализуемые в поселке Саяк на 2017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