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a630" w14:textId="97ca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апреля 2017 года № 9/98. Зарегистрировано Департаментом юстиции Карагандинской области 20 апреля 2017 года № 4226.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