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8a7" w14:textId="71d6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28 марта 2016 года № 18/02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октября 2017 года № 65/02. Зарегистрировано Департаментом юстиции Карагандинской области 1 ноября 2017 года № 4430. Утратило силу постановлением акимата Карагандинской области от 7 июля 2020 года № 42/01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Карагандинской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 42/01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9 июня 2017 года №235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за № 15389),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марта 2016 года № 18/02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№ 3765, опубликовано в информационно- правовой системе "Әділет" 13 мая 2016 года, в газете "Индустриальная Караганда" от 12 мая 2016 года № 57-58 (22002-22003) и в газете "Орталық Қазақстан" от 12 мая 2016 года № 76 (22181))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– аттестационный лист с указанием одного из решений: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аттестован.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утвержденного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 (далее – стандарт).";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аттестационная комиссия рассматривает документы на соответствие требованиям законодательству Республики Казахстан, проводит тестирование и собеседование – 1 календарный день. По результатам собеседования комиссия принимает одно из следующих решений: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повторной аттестации;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аттестован.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Карагандинской области" обеспечить государственную регистрацию настоящего постановления в органах юстиции и направление на официальное опубликование в периодических печатных изданиях, Эталонном контрольном банке нормативных правовых актов Республики Казахстан в электронном виде.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