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c778" w14:textId="71f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18 апреля 2017 года № 3419. Зарегистрировано Департаментом юстиции Жамбылской области 2 мая 2017 года № 3419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Таласского района от 15 июля 2014 года № 265 "Об утверждении Регламента акимата Таласского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2300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10 сентября 2014 года № 85 (9515) в районной газете "Талас тынысы"), постановление акимата Таласского района от 28 сентября 2015 года № 429 "О внесении изменения в постановление акимата Таласского района от 15 июля 2014 года № 265 "Об утверждении Регламента акимата Таласского района"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декабря 2015 года № 145 (9695) в районной газете "Талас тынысы")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У.Б.Алтынкопова.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