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b09" w14:textId="3e4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апреля 2017 года № 14-8. Зарегистрировано Департаментом юстиции Жамбылской области 2 мая 2017 года № 3420. Утратило силу решением Сарысуского районного маслихата Жамбылской области от 29 марта 2018 года № 31-7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Сарысуского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Сарысуского районного маслихата от 10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Сарысуского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апреля 2016 года в районной газете "Сарысу" за № 33).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Сарысуского районного маслихата К. Тлеубаева.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Несипбай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2017 года № 14-8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Сарысуского района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Сарысуского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Сарысуского района" (далее – служащие корпуса "Б").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3302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104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0579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155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952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2573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не менее половины измеримых.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4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9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5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