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732f" w14:textId="658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Т. Рыскулова от 27 ноября 2015 года № 437 "Об утверждении схемы и порядка перевозки в общеобразовательные школы детей, проживающих в отдаленных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26 мая 2017 года № 193. Зарегистрировано Департаментом юстиции Жамбылской области 22 июня 2017 года № 3469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района Т. Рыскулова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№437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"Кулан Таны" 22 января 2016 года № 7 (7159), 05 февраля 2016 года № 12 (7164)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официальном языке оставить без изменения.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 Умирзакова Муратбека Токсанбаевича.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