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949e" w14:textId="14c9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Меркенского района № 111 от 27 мая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31 января 2017 года № 09. Зарегистрировано Департаментом юстиции Жамбылской области 16 февраля 2017 года № 3312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Меркенского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постановление акимата Меркенского района от 27 мая 2003 года № 111 "Об организации в районе мероприятий по всеобщему правовому обучению" (зарегистрировано в реестре государственной регистрации нормативных правовых актов № 1009, опубликовано 30 июля 2003 года в газете "Меркі тынысы-Меркенский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Государственно-правовому и организационно-инспекторскому отделу аппарата акима района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Акек Ербола Базарбаевича.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