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2846" w14:textId="82c2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Жамбыл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4 мая 2017 года №26. Зарегистрировано Департаментом юстиции Жамбылской области 9 июня 2017 года № 3448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на основании заключения ономастической комиссии при акимате Жамбылской области от 29 марта 2017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села Жамбыл Жамбылского сельского округа: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Калинин- Желтоксан;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Шоссейная- Коскудык;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Водоемная- Жартоган;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Набережная- Аккөл;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Пионерская-Кызылкайнар;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Первомайская- Акбулак;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Новая-Аккайнар.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главного специалиста аппарата акима Жамбылского сельского округа К. Кичкенбаева.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