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281e" w14:textId="93d2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Арал Степновского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Степновского сельского округа Кордайского района Жамбылской области от 12 января 2017 года № 1. Зарегистрировано Департаментом юстиции Жамбылской области 10 февраля 2017 года № 3306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декабря 2016 года и с учетом мнения населения соответствующей территории,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Кузнечная села Арал Степновского сельского округа на улицу Бақ.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главного специалиста аппарата акима Степновского сельского округа Б. Караджановой.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