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2f6" w14:textId="3ba9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ноября 2017 года № 22-5. Зарегистрировано Департаментом юстиции Жамбылской области 27 ноября 2017 года № 3597. Утратило силу решением Кордайского районного маслихата Жамбылской области от 10 декабря 2021 года № 16-9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исполняющую обязанности руководителя аппарата Кордайского районного маслихата Н.Круть и на постоянную комиссию Кордайского районного маслихата по вопросам социально-общественного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22 - 5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Кордайского района (далее - местный исполнительный орган).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управления отходами акиматом Кордайского района создается комиссия из представителей заинтересованных структурных подразделений (далее - комиссия).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отдел жилищно-коммунального хозяйства, пассажирского транспорта и автомобильных дорог акимата Кордайского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