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f75" w14:textId="38b9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села Бектобе, Кызылшарык Каратобинского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аульного округа Жамбылского района Жамбылской области от 19 января 2017 года № 05. Зарегистрировано Департаментом юстиции Жамбылской области 17 февраля 2017 года № 3317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23 января 2001 года, 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8 декабря 1993 года, на основании заключения ономастической комиссии при акимате Жамбылской области от 8 декабря 2016 года и с учетом мнения и предложений жителей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Наименовать нижеследующие улицы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Бектобе Каратобинского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улице Коктем 3 – Акмешит;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улице Коктем 4 – Сарайшык;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улице Булак 2 - Нурлы 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улице Булак 3 - Алтын 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улице Жайлау 2 – Сыганак;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улице Жайлау 3 – Аныракай;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улице Жана – Баласагун;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улице Жана 3 - Хамита Ергалиева;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улице Жана 4 – Жайык;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улице Жана 5 – Акыртас;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улице Жана Байтерек- 3 Алатау;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селе Кызылшарык Каратобинского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Атшабар 1 – Айшырак;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Атшабар 2 - Казыгурт.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нормативно-правового акта возложить на заместителя акима Каратобинского аульного округа А.Саршаеву.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нормативно-правовой акт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Каратобинского аульного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Джатканбаев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