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b7b0" w14:textId="0c3b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ноября 2014 года №325 "Об установлении публичного сервитута для использования земельного участка в целях прокладки и эксплуатации волоконно-оптической линии связи "Алматы-Шымкент"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16 марта 2017 года № 39. Зарегистрировано Департаментом юстиции Жамбылской области 11 апреля 2017 года № 3379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Жамбылской области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для использования земельного участка в целях прокладки и эксплуатации волоконно-оптической линии связи "Алматы-Шымкент"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января 2015 года в газете "Знамя труда").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принятие иных мер, вытекающих из настоящего постановления.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области А. Нуралиева.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