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711f" w14:textId="3c87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28 декабря 2015 года № 326 "Об утверждении перечня рыбохозяйственных водоемов и (или) участков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января 2017 года № 10. Зарегистрировано Департаментом юстиции Жамбылской области 16 февраля 2017 года № 3314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 Жамбылской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2017 года № 10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</w:t>
      </w:r>
      <w:r>
        <w:rPr>
          <w:rFonts w:ascii="Times New Roman"/>
          <w:b/>
          <w:i w:val="false"/>
          <w:color w:val="000000"/>
        </w:rPr>
        <w:t xml:space="preserve"> участков местного значения Жамбылской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060"/>
        <w:gridCol w:w="9624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Аккумбез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Кенес-2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Каракайнар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Дауытбай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Темирбек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Жиеналы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Сарыбалдак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Шалке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Шапаваловское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Аргын-камалган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Каскад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Багара-2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Карабакыр 18.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Туймекент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Богеткул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Сенгирбай-1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Сенгирбай-2 (Умбет)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Сенгирбай-3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Сулукул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Каскад Коктем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Колкайнар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5-Ферма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Киши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Дилдебай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Жаманкул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Жасоркен-1 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Биликул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Терис-Ашыбулак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Кожагул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Кокауит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Узынбулақ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Багдат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Карикорган-1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Карикорган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Корейское 16. Дихан 17. Коныртобе-1 18. Коныртобе-2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Жогаргы курама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Белогорка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Пруд Разъезд-98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Қундыз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Кызылшаруа 7. Баскул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4-болимше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Аккүшік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Сумкайтты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Ленин-Жолы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Кызыл 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Томенги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Киши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Каракул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Киши-камкалы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Кашкантениз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Мыншукыр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Ащыкул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Улкен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Ынталы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Буркитти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Жылкыбай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Тасоткел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Даланкудык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Кордайcкий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Аныракай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Шомиш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Ешкили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Карақоныз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Карасу 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