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8b300" w14:textId="cb8b3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Талгарского района на 2018-2020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Талгарского районного маслихата Алматинской области от 22 декабря 2017 года № 22-113. Зарегистрировано Департаментом юстиции Алматинской области 29 декабря 2017 года № 4465.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Талгарский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2018-2020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18 117 968 тысячи тенге, в том числе: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2 111 703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18 798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550 320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трансфертов 15 437 147 тысяча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6 486 869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2 393 928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субвенции 6 556 350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18 663 456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108 432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126 176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17 744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653 920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653 920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Талгарского районного маслихата Алматинской области от 22.11.2018 </w:t>
      </w:r>
      <w:r>
        <w:rPr>
          <w:rFonts w:ascii="Times New Roman"/>
          <w:b w:val="false"/>
          <w:i w:val="false"/>
          <w:color w:val="000000"/>
          <w:sz w:val="28"/>
        </w:rPr>
        <w:t>№ 36-170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резерв местного исполнительного органа района на 2018 год в сумме 23 627 тысяч тенге.</w:t>
      </w:r>
    </w:p>
    <w:bookmarkEnd w:id="3"/>
    <w:bookmarkStart w:name="z4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2018 год объемы бюджетных изьятий из бюджетов города районного значения, сельских округов, в районный бюджет в сумме 1 217 202 тысячи тенге, в том числе: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9"/>
        <w:gridCol w:w="10441"/>
      </w:tblGrid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Талгар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Алатауский сельский округ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Белбулакский сельский округ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Бесагашский сельский округ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Бескайнарский сельский округ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Гулдалинский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Кендалинский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Кайнарский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Панфиловский сельский округ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Туздыбастауский сельский округ</w:t>
            </w:r>
          </w:p>
          <w:bookmarkEnd w:id="5"/>
        </w:tc>
        <w:tc>
          <w:tcPr>
            <w:tcW w:w="10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542 400 тысяч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99 714 тысяч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84 279 тысяч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101 724 тысячи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1 704 тысячи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61 470 тысяч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59 122 тысячи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26 165 тысяч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54 061 тысяча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46 382 тысячи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140 181 тысяча тенге.".</w:t>
            </w:r>
          </w:p>
          <w:bookmarkEnd w:id="6"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Талгарского районного маслихата Алматинской области от 28.02.2018 </w:t>
      </w:r>
      <w:r>
        <w:rPr>
          <w:rFonts w:ascii="Times New Roman"/>
          <w:b w:val="false"/>
          <w:i w:val="false"/>
          <w:color w:val="000000"/>
          <w:sz w:val="28"/>
        </w:rPr>
        <w:t>№ 25-128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2018 год предусмотрены целевые текущие трансферты бюджетам города районного значения, сельских округов, в том числе на:</w:t>
      </w:r>
    </w:p>
    <w:bookmarkStart w:name="z4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реализацию мер по содействию экономическому развитию регионов в рамках Программы развития регионов до 2020 года. </w:t>
      </w:r>
    </w:p>
    <w:bookmarkEnd w:id="7"/>
    <w:bookmarkStart w:name="z4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бюджетам города районного значения, сельских округов определяются на основании постановления акимата Талгарского района.</w:t>
      </w:r>
    </w:p>
    <w:bookmarkEnd w:id="8"/>
    <w:bookmarkStart w:name="z4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Установить перечень районных бюджетных программ, не подлежащих секвестру в процессе исполнения районного бюджета на 2018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9"/>
    <w:bookmarkStart w:name="z4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Контроль за исполнением настоящего решения возложить на постоянную комиссию Талгарского районного маслихата "По вопросам социально-экономического развития, тарифной политики, развития малого и среднего предпринимательства и бюджета". </w:t>
      </w:r>
    </w:p>
    <w:bookmarkEnd w:id="10"/>
    <w:bookmarkStart w:name="z5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2018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Талгарского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Дюсебаев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Талгарского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Енкебайұлы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0"/>
        <w:gridCol w:w="4625"/>
      </w:tblGrid>
      <w:tr>
        <w:trPr>
          <w:trHeight w:val="30" w:hRule="atLeast"/>
        </w:trPr>
        <w:tc>
          <w:tcPr>
            <w:tcW w:w="7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Талгарского районного маслихата от "22" декабря 2017 года № 22-113 "О бюджете Талгарского района на 2018-2020 годы"</w:t>
            </w:r>
          </w:p>
        </w:tc>
      </w:tr>
    </w:tbl>
    <w:bookmarkStart w:name="z5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12"/>
    <w:bookmarkStart w:name="z8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Талгарского районного маслихата Алматинской области от 22.11.2018 </w:t>
      </w:r>
      <w:r>
        <w:rPr>
          <w:rFonts w:ascii="Times New Roman"/>
          <w:b w:val="false"/>
          <w:i w:val="false"/>
          <w:color w:val="ff0000"/>
          <w:sz w:val="28"/>
        </w:rPr>
        <w:t>№ 36-170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1"/>
        <w:gridCol w:w="948"/>
        <w:gridCol w:w="611"/>
        <w:gridCol w:w="134"/>
        <w:gridCol w:w="7014"/>
        <w:gridCol w:w="29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bookmarkEnd w:id="14"/>
        </w:tc>
        <w:tc>
          <w:tcPr>
            <w:tcW w:w="2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18117968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2111703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1309967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1272800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32956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726636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483760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228626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18798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11943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11943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550320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550320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550320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Поступления трансфертов 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15437147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1217202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1217202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14219945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14219945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557"/>
        <w:gridCol w:w="1174"/>
        <w:gridCol w:w="1174"/>
        <w:gridCol w:w="5814"/>
        <w:gridCol w:w="27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18663456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837455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304237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491801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491801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472083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13013367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1850584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1850584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1850584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9910127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9303939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9168116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135823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138354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138354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1206645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1206645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428746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616219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686017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113217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92812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92812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2827672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1221584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 земельных участков для государственных нужд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1056103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и(или) строительство, реконструкция жилья коммунального жилищного фонда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1405618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1398473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1302740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143954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126636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94203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835571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108432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0"/>
        <w:gridCol w:w="1614"/>
        <w:gridCol w:w="1040"/>
        <w:gridCol w:w="2193"/>
        <w:gridCol w:w="3066"/>
        <w:gridCol w:w="33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17744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17744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17744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17744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486"/>
        <w:gridCol w:w="486"/>
        <w:gridCol w:w="486"/>
        <w:gridCol w:w="6512"/>
        <w:gridCol w:w="38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"/>
        <w:gridCol w:w="1476"/>
        <w:gridCol w:w="951"/>
        <w:gridCol w:w="1477"/>
        <w:gridCol w:w="3507"/>
        <w:gridCol w:w="39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-653920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653920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432829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432829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432829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432829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4"/>
        <w:gridCol w:w="2164"/>
        <w:gridCol w:w="1395"/>
        <w:gridCol w:w="306"/>
        <w:gridCol w:w="1783"/>
        <w:gridCol w:w="52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238836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238836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8"/>
        <w:gridCol w:w="972"/>
        <w:gridCol w:w="2049"/>
        <w:gridCol w:w="2049"/>
        <w:gridCol w:w="2594"/>
        <w:gridCol w:w="31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17745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17745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17745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17745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17744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0"/>
        <w:gridCol w:w="4625"/>
      </w:tblGrid>
      <w:tr>
        <w:trPr>
          <w:trHeight w:val="30" w:hRule="atLeast"/>
        </w:trPr>
        <w:tc>
          <w:tcPr>
            <w:tcW w:w="7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Талгарского районного маслихата от "22" декабря 2017 года № 22-113 "О бюджете Талгарского района на 2018-2020 годы"</w:t>
            </w:r>
          </w:p>
        </w:tc>
      </w:tr>
    </w:tbl>
    <w:bookmarkStart w:name="z31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8"/>
        <w:gridCol w:w="810"/>
        <w:gridCol w:w="5468"/>
        <w:gridCol w:w="39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6"/>
        </w:tc>
        <w:tc>
          <w:tcPr>
            <w:tcW w:w="3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20425474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4052593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793826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793826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2727029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1595088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126829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998528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402418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191860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194075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129320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129320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6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102226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2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678648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678648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678648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5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15592007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15592007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15592007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557"/>
        <w:gridCol w:w="1174"/>
        <w:gridCol w:w="1174"/>
        <w:gridCol w:w="5814"/>
        <w:gridCol w:w="27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8"/>
        </w:tc>
        <w:tc>
          <w:tcPr>
            <w:tcW w:w="2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20425474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440024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114282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7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8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15129045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1519263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1519263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1519263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13084575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11535736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11397491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1396228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1396228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0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738755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98665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98665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582399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582399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2648751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1998618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 земельных участков для государственных нужд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1911831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и(или) строительство, реконструкция жилья коммунального жилищного фонда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1069147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842684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450133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444078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168703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9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0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626132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617409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617409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417809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1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120324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120324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133838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2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133838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133838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133838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1"/>
        <w:gridCol w:w="1694"/>
        <w:gridCol w:w="1091"/>
        <w:gridCol w:w="1694"/>
        <w:gridCol w:w="3217"/>
        <w:gridCol w:w="35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30"/>
        </w:tc>
        <w:tc>
          <w:tcPr>
            <w:tcW w:w="3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18808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35"/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18808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18808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18808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445"/>
        <w:gridCol w:w="445"/>
        <w:gridCol w:w="446"/>
        <w:gridCol w:w="5974"/>
        <w:gridCol w:w="35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39"/>
        </w:tc>
        <w:tc>
          <w:tcPr>
            <w:tcW w:w="3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5"/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49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"/>
        <w:gridCol w:w="1476"/>
        <w:gridCol w:w="951"/>
        <w:gridCol w:w="1477"/>
        <w:gridCol w:w="3507"/>
        <w:gridCol w:w="39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50"/>
        </w:tc>
        <w:tc>
          <w:tcPr>
            <w:tcW w:w="3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-115030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115030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133838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57"/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133838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133838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133838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8"/>
        <w:gridCol w:w="972"/>
        <w:gridCol w:w="2049"/>
        <w:gridCol w:w="2049"/>
        <w:gridCol w:w="2594"/>
        <w:gridCol w:w="31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61"/>
        </w:tc>
        <w:tc>
          <w:tcPr>
            <w:tcW w:w="3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18808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67"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18808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18808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18808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18808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0"/>
        <w:gridCol w:w="4625"/>
      </w:tblGrid>
      <w:tr>
        <w:trPr>
          <w:trHeight w:val="30" w:hRule="atLeast"/>
        </w:trPr>
        <w:tc>
          <w:tcPr>
            <w:tcW w:w="7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Талгарского районного маслихата от "22" декабря 2017 года № 22-113 "О бюджете Талгарского района на 2018-2020 годы"</w:t>
            </w:r>
          </w:p>
        </w:tc>
      </w:tr>
    </w:tbl>
    <w:bookmarkStart w:name="z572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2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8"/>
        <w:gridCol w:w="810"/>
        <w:gridCol w:w="5468"/>
        <w:gridCol w:w="39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73"/>
        </w:tc>
        <w:tc>
          <w:tcPr>
            <w:tcW w:w="3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18964490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8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4088926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9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808803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808803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2778483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1625184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129222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1017369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379640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183090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95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01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794277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794277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794277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04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13979187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13979187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13979187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557"/>
        <w:gridCol w:w="1174"/>
        <w:gridCol w:w="1174"/>
        <w:gridCol w:w="5814"/>
        <w:gridCol w:w="27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07"/>
        </w:tc>
        <w:tc>
          <w:tcPr>
            <w:tcW w:w="2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18964490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1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459482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419624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119212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3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4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4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14485537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1578842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1578842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1578842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11900782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9983543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9841272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142271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1760183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1760183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960798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960798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323582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532315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6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751318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87812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87812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213817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9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1891061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1240928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 земельных участков для государственных нужд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1153581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и(или) строительство, реконструкция жилья коммунального жилищного фонда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450133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444078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168703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1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3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307733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277954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102681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5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6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626518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617409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617409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417809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7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145212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6"/>
        <w:gridCol w:w="1516"/>
        <w:gridCol w:w="4721"/>
        <w:gridCol w:w="2712"/>
      </w:tblGrid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3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107472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4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126263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85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126263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6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126263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7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126263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8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1"/>
        <w:gridCol w:w="1694"/>
        <w:gridCol w:w="1091"/>
        <w:gridCol w:w="1694"/>
        <w:gridCol w:w="3217"/>
        <w:gridCol w:w="35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89"/>
        </w:tc>
        <w:tc>
          <w:tcPr>
            <w:tcW w:w="3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1"/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2"/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3"/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18791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94"/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18791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5"/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18791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6"/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18791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7"/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445"/>
        <w:gridCol w:w="445"/>
        <w:gridCol w:w="446"/>
        <w:gridCol w:w="5974"/>
        <w:gridCol w:w="35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98"/>
        </w:tc>
        <w:tc>
          <w:tcPr>
            <w:tcW w:w="3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0"/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1"/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2"/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3"/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04"/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6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7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08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"/>
        <w:gridCol w:w="1476"/>
        <w:gridCol w:w="951"/>
        <w:gridCol w:w="1477"/>
        <w:gridCol w:w="3507"/>
        <w:gridCol w:w="39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09"/>
        </w:tc>
        <w:tc>
          <w:tcPr>
            <w:tcW w:w="3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1"/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2"/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3"/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-107472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4"/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107472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5"/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126263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16"/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126263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7"/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126263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8"/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126263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9"/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8"/>
        <w:gridCol w:w="972"/>
        <w:gridCol w:w="2049"/>
        <w:gridCol w:w="2049"/>
        <w:gridCol w:w="2594"/>
        <w:gridCol w:w="31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20"/>
        </w:tc>
        <w:tc>
          <w:tcPr>
            <w:tcW w:w="3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2"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3"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5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4"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5"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18791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26"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18791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7"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18791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8"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18791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9"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18791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0"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0"/>
        <w:gridCol w:w="4625"/>
      </w:tblGrid>
      <w:tr>
        <w:trPr>
          <w:trHeight w:val="30" w:hRule="atLeast"/>
        </w:trPr>
        <w:tc>
          <w:tcPr>
            <w:tcW w:w="7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Талгарского районного маслихата от "22" декабря 2017 года № 22-113 "О бюджете Талгарского района на 2018-2020 годы" </w:t>
            </w:r>
          </w:p>
        </w:tc>
      </w:tr>
    </w:tbl>
    <w:bookmarkStart w:name="z833" w:id="5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 не подлежащих секвестру в процессе исполнения районного бюджета на 2018 год</w:t>
      </w:r>
    </w:p>
    <w:bookmarkEnd w:id="5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4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532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  <w:bookmarkEnd w:id="533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  <w:bookmarkEnd w:id="534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