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7a3b38" w14:textId="77a3b3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видов и порядка поощрений, а также размера денежного вознаграждения граждан, участвующих в обеспечении общественного порядка в Талгарском районе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Талгарского района Алматинской области от 7 декабря 2017 года № 12-784. Зарегистрировано Департаментом юстиции Алматинской области 22 декабря 2017 года № 4444. Утратило силу постановлением акимата Талгарского района Алматинской области от 23 сентября 2026 года № 09-282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Талгарского района Алматинской области от 23.09.2026 </w:t>
      </w:r>
      <w:r>
        <w:rPr>
          <w:rFonts w:ascii="Times New Roman"/>
          <w:b w:val="false"/>
          <w:i w:val="false"/>
          <w:color w:val="ff0000"/>
          <w:sz w:val="28"/>
        </w:rPr>
        <w:t>№ 09-282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 Закона Республики Казахстан от 09 июля 2004 года "Об участии граждан в обеспечении общественного порядка", акимат Талгарского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виды и порядок поощрений, а также размера денежного вознаграждения граждан, участвующих в обеспечении общественного порядка в Талгарском районе,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Талгарского района" в установленном законодательством Республики Казахстан порядке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Департаменте юстиции Алматинской области;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дня государственной регистрации настоящего постановления направление его копии на официальное опубликование в периодические печатные издания, распространяемых на территории Талгарского района;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постановления на интернет-ресурсе акимата Талгарского района после его официального опубликования.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акимаТалгарского района Маманова Ч.М.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Талгарского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Садыкова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АкиматаТалгарского района от "07" 12 2017 года № 12-784</w:t>
            </w:r>
          </w:p>
        </w:tc>
      </w:tr>
    </w:tbl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"Об определении видов и порядка поощрений граждан, а также размера денежного вознаграждения, участвующих в обеспечении общественного порядка в Талгарском районе" Виды и порядок поощрений граждан, а также размера денежного вознаграждения, участвующих в обеспечении общественного порядка в Талгарском районе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Видами поощрений граждан, участвующих в обеспечении общественного порядка являются: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объявление благодарности;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награждение грамотой;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денежной премии.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Вопросы поощрений граждан, участвующих в охране общественного порядка рассматриваются районной комиссией по поощрению граждан, участвующих в обеспечении общественного порядка (далее – Комиссия).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Представление опоощрений граждан, принимающих активное участие в охране общественного порядка, вносится на рассмотрение Комиссии государственным учреждением "Управления внутренних дел Талгарского района" (далее-УВД Талгарского района).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поощрения является решение, принимаемое Комиссией.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Вид поощрения, в том числе размер денежного вознаграждения, устанавливается Комиссией с учетом внесенного поощряемым вклада в обеспечение общественного порядка.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выплаты денежного вознаграждения и приобретения ценного подарка дополнительно издается приказ начальника УВД Талгарского района, согласно решению, принятому Комиссией.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