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e55b" w14:textId="fd1e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18 января 2017 года № 8. Зарегистрировано Департаментом юстиции Алматинской области 20 января 2017 года № 4073. Утратило силу постановлением акимата Сарканского района области Жетісу от 21 февраля 2024 года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Сарканского района области Жетісу от 21.02.2024 </w:t>
      </w:r>
      <w:r>
        <w:rPr>
          <w:rFonts w:ascii="Times New Roman"/>
          <w:b w:val="false"/>
          <w:i w:val="false"/>
          <w:color w:val="ff0000"/>
          <w:sz w:val="28"/>
        </w:rPr>
        <w:t>№ 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06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государственных регистрации нормативных правых актов №14010 от 28.07.2016 г),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свыше двухсот пятидесяти одного человека – в размере четырех процентов списочной численности работников.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Маманбаева Галымжана Канатовича.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