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ee71" w14:textId="eb1e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23 декабря 2016 года № 6-12-83 "О бюджете Панфиловского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28 февраля 2017 года № 6-14-99. Зарегистрировано Департаментом юстиции Алматинской области 15 марта 2017 года № 4141. Утратило силу решением Панфиловского районного маслихата Алматинской области от 23 февраля 2018 года № 6-30-195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23 декабря 2016 года № 6-12-83 "О бюджете Панфиловского района на 2017-2019 годы" (зарегистрирован в Реестре государственной регистрации нормативных правовых актов № 4047, опубликован 6 января 2017 года в районной газете "Жаркент онири")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13332091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2848398 тысячи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41316 тысячи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57955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10384422 тысячи тенге, в том числе: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1781694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3221608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5381120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13380825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13419 тысяч тенге, в том числе: бюджетные кредиты 27228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13809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62153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62153 тысяч тенге.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"28" "февраля" 2017 года № 6-14-99 "О внесении изменений в решение Панфиловского районного маслихата от "23" "декабря" 2016 года № 6-12-83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Панфиловского района на 2017-2019 годы" Приложение 1 утвержденное решением Панфиловского районного маслихата от "23" "декабря" 2016 года № 6-12-83 "О бюджете Панфиловского района на 2017-2019 годы"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13332091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10384422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10384422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13380825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7625888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6169871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"Орлеу"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