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7ef7" w14:textId="1cf7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22 декабря 2016 года № 11-68 "О бюджете Кербулакского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11 декабря 2017 года № 21-117. Зарегистрировано Департаментом юстиции Алматинской области 14 декабря 2017 года № 4418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2017-2019 годы" от 22 декабря 2016 года № 11-68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4041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районной газете "Кербулак жулдызы")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6 017 139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405 577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13 716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10 666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5 587 180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999 866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354 554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4 232 760 тысячи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6 043 913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271 668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296 688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25 020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298 442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298 442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коммунальному хозяйству, озеленению и оказанию услуг населению".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11 декабря 2017 года № 21-117 "О внесении изменений в решение Кербулакского районного маслихата от 22 декабря 2016 года № 11-68 "О бюджете Кербулакского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22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11-68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8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развития регионов до 2020 года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2"/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6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-298 442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55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