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94c" w14:textId="ad6d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14 августа 2017 года № 179. Зарегистрировано Департаментом юстиции Алматинской области 13 сентября 2017 года № 4329.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Ескельдинского района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Ескельдинского района,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Ескельдинского района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К. Есболатова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Б.Танекенов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от "14" августа 2017 года № 179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Ескельдинского района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размещения нестационарных торговых объектов в Ескельдинском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Отведенное место для торговли, улица и 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а также объекты общественного питания, в которых реализуется ассортимент аналогичных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улица Алдабергенова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"Нусупов"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улица Ескельды би, на территории автовокзала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Каратал, улица Алмабала Жетпысбайкызы № 63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Акын Сара, улица Биржан сал №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Жетысу на пересечении улиц Доскожанова и Жамбыла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улицами Байсова и Шубар по улице Жамбыла села Алдабергенова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"Балдаурен"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Бактыбай, возле дома №56 Г Таукехан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№ 38 улицы Г. Орманова села Жалгызагаш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Кокжазык на пересечении улиц Кашаубаева и Жандосова села Кокжазык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дома культуры села Сырымбет на пересечении улиц Ескельды би и Абая села Сырымбет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Тельжанова и Нурманбетова села Кайнарлы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Жаманбала и Абая села Коныр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