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2a99" w14:textId="ff92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20 декабря 2016 года № 13-54 "О бюджете Балхашского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15 августа 2017 года № 21-97. Зарегистрировано Департаментом юстиции Алматинской области 24 августа 2017 года № 4304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2017-2019 годы" от 20 декабря 2016 года № 13-54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января 2017 года в газете "Балхаш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5 270 564 тысячи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141 816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13 239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1 204 тысяча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5 114 305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1 176 140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803 065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3 135 100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5 287 926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4 780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30 632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25 852 тысячи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22 142 тысяча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22 142 тысяча тенге.".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Н.Конусбаев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Балхашского районного маслихата от "15" августа 2017 года № 21-97 "О внесении изменений в решение Балхашского районного маслихата от 20 декабря 2016 года № 13-54 "О бюджете Балхашского района на 2017-2019 годы"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Балхашского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Умирбаев Алпысбай Жандосович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"15" августа 2017 года № 21-97 "О внесении изменений в решение Балхашского районного маслихата от 20 декабря 2016 года № 13-54 "О бюджете Балхашского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20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2017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5270564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мероприятий по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 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Найионального фонда Республики Казахстан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9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