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0167" w14:textId="5cf0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районногомаслихата от 20 декабря 2016 года № 13-54 "О бюджете Балхашского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7 июня 2017 года № 18-84. Зарегистрировано Департаментом юстиции Алматинской области 19 июня 2017 года № 4239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Балхашского районного маслихата "О бюджете Балхашского района на 2017-2019 годы" от 20 декабря 2016 года № 13-54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января 2017 года в газете "Балхаш онири")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5 279 173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134 816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13 239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1 204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5 129 914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1 188 672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806 142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3 135 100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5 296 535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4 780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30 632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25 852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дефицит (профицит) бюджета (-) 22 142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финансирование дефицита (использование профицита) бюджета 22 142 тысяча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"7" июня 2017 года № 18-84 "О внесении изменений в решение Балхашского районного маслихата от 20 декабря 2016 года № 13-54 "О бюджете Балхашского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маслихата от 20 декабря 2016 года № 13-54 "О бюджете Балхашского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мероприятий по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 зованных)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Найионального фонда Республики Казахстан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5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