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8ca9" w14:textId="e498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поощрения граждан, а также размера денежного вознаграждения, участвующих в обеспечении общественного порядка в городе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7 декабря 2017 года № 364. Зарегистрировано Департаментом юстиции Алматинской области 14 декабря 2017 года № 4424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09 июля 2004 года "Об участии граждан в обеспечении общественного порядка",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поощрения граждан, а также размер денежного вознаграждения, участвующих в обеспечении общественного порядка в городе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Дуйсебаева Руслана Ертаевича.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от 7 декабря 2017 года № 364 "Об определении видов и порядка поощрения граждан, а также размера денежного вознаграждения, участвующих в обеспечении общественного порядка в городе Текели"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поощрении граждан, а также размера денежного вознаграждения, участвующих в обеспечении общественного порядка в городе Текели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 по поощрению граждан, созданной акиматом города Текели, по представлению Отдела внутренних дел города Текели.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порядка, и не превышает, как правило, 10-кратного месячного расчетного показателя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внутренних дел города Текели, согласно решению, принятому комиссией.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