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0c6e" w14:textId="8c20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по городу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04 января 2017 года № 2. Зарегистрировано Департаментом юстиции Алматинской области 18 января 2017 года № 4065. Утратило силу постановлением акимата города Талдыкорган области Жетісу от 23 февраля 2024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Талдыкорган области Жетісу от 23.02.2024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06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(Зарегестрированного в реестре государственной регистрации нормативных правовых актов №14010), акимат города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квоты рабочих мест для трудоустройства инвалидов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Кольбаева Марлена Капашовича.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Тутубаев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