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79ff" w14:textId="3e17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2017 года № 26-130. Зарегистрировано Департаментом юстиции Алматинской области 10 января 2018 года № 4502. Утратило силу решением маслихата Алматинской области от 22 мая 2024 года № 21-103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21-103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"По вопросам аграрной сферы, земельных отношений и экологии".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от 15 декабря 2017 года № 26-130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Алматинской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животных на территории Алматинской области (далее - Правила) разработаны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и определяют порядок содержания животных на территории Алматинской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всех владельцев животных (физических и юридических лиц) имеющих в собственности или ином владении животных, занимающихся содержанием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животные – биологические объекты, принадлежащие к фауне: сельскохозяйственные, домашние и дикие животные;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Владельцы животных (физические и юридические лица) обеспечивают: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своевременную идентификацию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животных в целях обеспечения ветеринарно-санитарной безопасности;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животных в соответствии с их видом, возрастом и физиологией;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Владельцы животных (физические и юридические лица) при содержании животных обеспечивают: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обустроенные места, температурно-влажный режим, естественное освещение, вентиляцию;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намордники и короткие поводки животным специального назначения (собаки);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изолированное помещение, огражденную территорию, в свободном выгуле или на привязи. Животные, предназначенные для охраны (собаки) содержатся в оборудованных помещениях или на привязи, с наличием предупредительной надписи "осторожно злая собака";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осуществляют содержание животных в соответствии с настоящими Правилами и иными нормативными правовыми актами Республики Казахстан.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Владельцы животных (физические и юридические лица) обязаны своевременно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убое, реализации,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7-1/496 "Об утверждении Правил осуществления транспортировки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№ 11845), перемещаемые (перевозимые) животные, подлежащие транспортировке (перемещению) сопровождаются ветеринарными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11898). 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Контроль за соблюдением Правил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соблюдением настоящих Правил осуществляют местные исполнительные органы в соответствии с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требований настоящих Правил, влечет ответственность,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