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c38aa" w14:textId="ecc38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Алматинской области от 1 августа 2017 года № 316. Зарегистрировано Департаментом юстиции Алматинской области 31 августа 2017 года № 4323. Утратило силу постановлением акимата Алматинской области от 31 января 2020 года № 35</w:t>
      </w:r>
    </w:p>
    <w:p>
      <w:pPr>
        <w:spacing w:after="0"/>
        <w:ind w:left="0"/>
        <w:jc w:val="both"/>
      </w:pPr>
      <w:bookmarkStart w:name="z40" w:id="0"/>
      <w:r>
        <w:rPr>
          <w:rFonts w:ascii="Times New Roman"/>
          <w:b w:val="false"/>
          <w:i w:val="false"/>
          <w:color w:val="ff0000"/>
          <w:sz w:val="28"/>
        </w:rPr>
        <w:t xml:space="preserve">
      Сноска. Утратило силу постановлением акимата Алматинской области от 31.01.2020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акимат Алматинской области ПОСТАНОВЛЯЕТ: </w:t>
      </w:r>
    </w:p>
    <w:bookmarkStart w:name="z41" w:id="1"/>
    <w:p>
      <w:pPr>
        <w:spacing w:after="0"/>
        <w:ind w:left="0"/>
        <w:jc w:val="both"/>
      </w:pPr>
      <w:r>
        <w:rPr>
          <w:rFonts w:ascii="Times New Roman"/>
          <w:b w:val="false"/>
          <w:i w:val="false"/>
          <w:color w:val="000000"/>
          <w:sz w:val="28"/>
        </w:rPr>
        <w:t xml:space="preserve">
      1. Утвердить прилагаемые: </w:t>
      </w:r>
    </w:p>
    <w:bookmarkEnd w:id="1"/>
    <w:bookmarkStart w:name="z42" w:id="2"/>
    <w:p>
      <w:pPr>
        <w:spacing w:after="0"/>
        <w:ind w:left="0"/>
        <w:jc w:val="both"/>
      </w:pPr>
      <w:r>
        <w:rPr>
          <w:rFonts w:ascii="Times New Roman"/>
          <w:b w:val="false"/>
          <w:i w:val="false"/>
          <w:color w:val="000000"/>
          <w:sz w:val="28"/>
        </w:rPr>
        <w:t xml:space="preserve">
      1)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2"/>
    <w:bookmarkStart w:name="z43" w:id="3"/>
    <w:p>
      <w:pPr>
        <w:spacing w:after="0"/>
        <w:ind w:left="0"/>
        <w:jc w:val="both"/>
      </w:pPr>
      <w:r>
        <w:rPr>
          <w:rFonts w:ascii="Times New Roman"/>
          <w:b w:val="false"/>
          <w:i w:val="false"/>
          <w:color w:val="000000"/>
          <w:sz w:val="28"/>
        </w:rPr>
        <w:t xml:space="preserve">
      2)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 </w:t>
      </w:r>
    </w:p>
    <w:bookmarkEnd w:id="3"/>
    <w:bookmarkStart w:name="z44" w:id="4"/>
    <w:p>
      <w:pPr>
        <w:spacing w:after="0"/>
        <w:ind w:left="0"/>
        <w:jc w:val="both"/>
      </w:pPr>
      <w:r>
        <w:rPr>
          <w:rFonts w:ascii="Times New Roman"/>
          <w:b w:val="false"/>
          <w:i w:val="false"/>
          <w:color w:val="000000"/>
          <w:sz w:val="28"/>
        </w:rPr>
        <w:t xml:space="preserve">
      3) регламент государственной услуги "Выдача повторных свидетельств или справок о регистрации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 </w:t>
      </w:r>
    </w:p>
    <w:bookmarkEnd w:id="4"/>
    <w:bookmarkStart w:name="z45" w:id="5"/>
    <w:p>
      <w:pPr>
        <w:spacing w:after="0"/>
        <w:ind w:left="0"/>
        <w:jc w:val="both"/>
      </w:pPr>
      <w:r>
        <w:rPr>
          <w:rFonts w:ascii="Times New Roman"/>
          <w:b w:val="false"/>
          <w:i w:val="false"/>
          <w:color w:val="000000"/>
          <w:sz w:val="28"/>
        </w:rPr>
        <w:t xml:space="preserve">
      4) регламент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 </w:t>
      </w:r>
    </w:p>
    <w:bookmarkEnd w:id="5"/>
    <w:bookmarkStart w:name="z46" w:id="6"/>
    <w:p>
      <w:pPr>
        <w:spacing w:after="0"/>
        <w:ind w:left="0"/>
        <w:jc w:val="both"/>
      </w:pPr>
      <w:r>
        <w:rPr>
          <w:rFonts w:ascii="Times New Roman"/>
          <w:b w:val="false"/>
          <w:i w:val="false"/>
          <w:color w:val="000000"/>
          <w:sz w:val="28"/>
        </w:rPr>
        <w:t xml:space="preserve">
      5) регламент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 </w:t>
      </w:r>
    </w:p>
    <w:bookmarkEnd w:id="6"/>
    <w:bookmarkStart w:name="z47" w:id="7"/>
    <w:p>
      <w:pPr>
        <w:spacing w:after="0"/>
        <w:ind w:left="0"/>
        <w:jc w:val="both"/>
      </w:pPr>
      <w:r>
        <w:rPr>
          <w:rFonts w:ascii="Times New Roman"/>
          <w:b w:val="false"/>
          <w:i w:val="false"/>
          <w:color w:val="000000"/>
          <w:sz w:val="28"/>
        </w:rPr>
        <w:t xml:space="preserve">
      6) регламент государственной услуги "Восстановление записей актов гражданского состояния"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 </w:t>
      </w:r>
    </w:p>
    <w:bookmarkEnd w:id="7"/>
    <w:bookmarkStart w:name="z48" w:id="8"/>
    <w:p>
      <w:pPr>
        <w:spacing w:after="0"/>
        <w:ind w:left="0"/>
        <w:jc w:val="both"/>
      </w:pPr>
      <w:r>
        <w:rPr>
          <w:rFonts w:ascii="Times New Roman"/>
          <w:b w:val="false"/>
          <w:i w:val="false"/>
          <w:color w:val="000000"/>
          <w:sz w:val="28"/>
        </w:rPr>
        <w:t xml:space="preserve">
      7) регламент государственной услуги "Регистрация смерти,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 </w:t>
      </w:r>
    </w:p>
    <w:bookmarkEnd w:id="8"/>
    <w:bookmarkStart w:name="z49" w:id="9"/>
    <w:p>
      <w:pPr>
        <w:spacing w:after="0"/>
        <w:ind w:left="0"/>
        <w:jc w:val="both"/>
      </w:pPr>
      <w:r>
        <w:rPr>
          <w:rFonts w:ascii="Times New Roman"/>
          <w:b w:val="false"/>
          <w:i w:val="false"/>
          <w:color w:val="000000"/>
          <w:sz w:val="28"/>
        </w:rPr>
        <w:t xml:space="preserve">
      8) регламент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 </w:t>
      </w:r>
    </w:p>
    <w:bookmarkEnd w:id="9"/>
    <w:bookmarkStart w:name="z50" w:id="10"/>
    <w:p>
      <w:pPr>
        <w:spacing w:after="0"/>
        <w:ind w:left="0"/>
        <w:jc w:val="both"/>
      </w:pPr>
      <w:r>
        <w:rPr>
          <w:rFonts w:ascii="Times New Roman"/>
          <w:b w:val="false"/>
          <w:i w:val="false"/>
          <w:color w:val="000000"/>
          <w:sz w:val="28"/>
        </w:rPr>
        <w:t xml:space="preserve">
      9) регламент государственной услуги "Регистрация расторжения брака (супружества)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10"/>
    <w:bookmarkStart w:name="z51" w:id="11"/>
    <w:p>
      <w:pPr>
        <w:spacing w:after="0"/>
        <w:ind w:left="0"/>
        <w:jc w:val="both"/>
      </w:pPr>
      <w:r>
        <w:rPr>
          <w:rFonts w:ascii="Times New Roman"/>
          <w:b w:val="false"/>
          <w:i w:val="false"/>
          <w:color w:val="000000"/>
          <w:sz w:val="28"/>
        </w:rPr>
        <w:t xml:space="preserve">
      10) регламент государственной услуги "Аннулирование записей актов гражданского состояния"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1"/>
    <w:bookmarkStart w:name="z52" w:id="12"/>
    <w:p>
      <w:pPr>
        <w:spacing w:after="0"/>
        <w:ind w:left="0"/>
        <w:jc w:val="both"/>
      </w:pPr>
      <w:r>
        <w:rPr>
          <w:rFonts w:ascii="Times New Roman"/>
          <w:b w:val="false"/>
          <w:i w:val="false"/>
          <w:color w:val="000000"/>
          <w:sz w:val="28"/>
        </w:rPr>
        <w:t xml:space="preserve">
      2. Признать утратившим силу постановление акимата Алматинской области "Об утверждении регламентов государственных услуг по вопросам регистрации актов гражданского состояния" от 8 февраля 2017 года № 45 (зарегистрирован в Реестре государственной регистрации нормативных правовых актов </w:t>
      </w:r>
      <w:r>
        <w:rPr>
          <w:rFonts w:ascii="Times New Roman"/>
          <w:b w:val="false"/>
          <w:i w:val="false"/>
          <w:color w:val="000000"/>
          <w:sz w:val="28"/>
        </w:rPr>
        <w:t>№ 4122</w:t>
      </w:r>
      <w:r>
        <w:rPr>
          <w:rFonts w:ascii="Times New Roman"/>
          <w:b w:val="false"/>
          <w:i w:val="false"/>
          <w:color w:val="000000"/>
          <w:sz w:val="28"/>
        </w:rPr>
        <w:t>, опубликован 28 марта 2017 года в газетах "Жетысу" и "Огни Алатау").</w:t>
      </w:r>
    </w:p>
    <w:bookmarkEnd w:id="12"/>
    <w:bookmarkStart w:name="z53" w:id="13"/>
    <w:p>
      <w:pPr>
        <w:spacing w:after="0"/>
        <w:ind w:left="0"/>
        <w:jc w:val="both"/>
      </w:pPr>
      <w:r>
        <w:rPr>
          <w:rFonts w:ascii="Times New Roman"/>
          <w:b w:val="false"/>
          <w:i w:val="false"/>
          <w:color w:val="000000"/>
          <w:sz w:val="28"/>
        </w:rPr>
        <w:t xml:space="preserve">
      3. Контроль за исполнением настоящего постановления возложить на первого заместителя акима Алматинской области Л. Турлашова. </w:t>
      </w:r>
    </w:p>
    <w:bookmarkEnd w:id="13"/>
    <w:bookmarkStart w:name="z54" w:id="14"/>
    <w:p>
      <w:pPr>
        <w:spacing w:after="0"/>
        <w:ind w:left="0"/>
        <w:jc w:val="both"/>
      </w:pPr>
      <w:r>
        <w:rPr>
          <w:rFonts w:ascii="Times New Roman"/>
          <w:b w:val="false"/>
          <w:i w:val="false"/>
          <w:color w:val="000000"/>
          <w:sz w:val="28"/>
        </w:rPr>
        <w:t xml:space="preserve">
      4.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 </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Алмaтинской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утвержденное постановлением акимата Алматинской области от "01" августа 2017 года № 316</w:t>
            </w:r>
          </w:p>
        </w:tc>
      </w:tr>
    </w:tbl>
    <w:bookmarkStart w:name="z57" w:id="15"/>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w:t>
      </w:r>
    </w:p>
    <w:bookmarkEnd w:id="15"/>
    <w:bookmarkStart w:name="z58" w:id="16"/>
    <w:p>
      <w:pPr>
        <w:spacing w:after="0"/>
        <w:ind w:left="0"/>
        <w:jc w:val="left"/>
      </w:pPr>
      <w:r>
        <w:rPr>
          <w:rFonts w:ascii="Times New Roman"/>
          <w:b/>
          <w:i w:val="false"/>
          <w:color w:val="000000"/>
        </w:rPr>
        <w:t xml:space="preserve"> 1. Общие положения</w:t>
      </w:r>
    </w:p>
    <w:bookmarkEnd w:id="16"/>
    <w:bookmarkStart w:name="z59" w:id="17"/>
    <w:p>
      <w:pPr>
        <w:spacing w:after="0"/>
        <w:ind w:left="0"/>
        <w:jc w:val="both"/>
      </w:pPr>
      <w:r>
        <w:rPr>
          <w:rFonts w:ascii="Times New Roman"/>
          <w:b w:val="false"/>
          <w:i w:val="false"/>
          <w:color w:val="000000"/>
          <w:sz w:val="28"/>
        </w:rPr>
        <w:t xml:space="preserve">
      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платно/бесплатно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17"/>
    <w:bookmarkStart w:name="z60" w:id="18"/>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18"/>
    <w:bookmarkStart w:name="z61" w:id="1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9"/>
    <w:bookmarkStart w:name="z62" w:id="20"/>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городов районного значения, акимы поселков, сел, сельских округов;</w:t>
      </w:r>
    </w:p>
    <w:bookmarkEnd w:id="20"/>
    <w:bookmarkStart w:name="z63" w:id="21"/>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w:t>
      </w:r>
    </w:p>
    <w:bookmarkEnd w:id="21"/>
    <w:bookmarkStart w:name="z64" w:id="22"/>
    <w:p>
      <w:pPr>
        <w:spacing w:after="0"/>
        <w:ind w:left="0"/>
        <w:jc w:val="both"/>
      </w:pPr>
      <w:r>
        <w:rPr>
          <w:rFonts w:ascii="Times New Roman"/>
          <w:b w:val="false"/>
          <w:i w:val="false"/>
          <w:color w:val="000000"/>
          <w:sz w:val="28"/>
        </w:rPr>
        <w:t xml:space="preserve">
      3) веб-портал "электронного правительства" www.egov.kz (далее – портал). </w:t>
      </w:r>
    </w:p>
    <w:bookmarkEnd w:id="22"/>
    <w:bookmarkStart w:name="z65" w:id="23"/>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23"/>
    <w:bookmarkStart w:name="z66" w:id="24"/>
    <w:p>
      <w:pPr>
        <w:spacing w:after="0"/>
        <w:ind w:left="0"/>
        <w:jc w:val="both"/>
      </w:pPr>
      <w:r>
        <w:rPr>
          <w:rFonts w:ascii="Times New Roman"/>
          <w:b w:val="false"/>
          <w:i w:val="false"/>
          <w:color w:val="000000"/>
          <w:sz w:val="28"/>
        </w:rPr>
        <w:t xml:space="preserve">
      3. Результат оказания государственной услуги: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w:t>
      </w:r>
    </w:p>
    <w:bookmarkEnd w:id="24"/>
    <w:bookmarkStart w:name="z67" w:id="25"/>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 </w:t>
      </w:r>
    </w:p>
    <w:bookmarkEnd w:id="25"/>
    <w:bookmarkStart w:name="z68" w:id="2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6"/>
    <w:bookmarkStart w:name="z69" w:id="2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7"/>
    <w:bookmarkStart w:name="z70" w:id="2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28"/>
    <w:bookmarkStart w:name="z71" w:id="29"/>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29"/>
    <w:bookmarkStart w:name="z72" w:id="30"/>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30"/>
    <w:bookmarkStart w:name="z73" w:id="31"/>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31"/>
    <w:bookmarkStart w:name="z74" w:id="32"/>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 - 1 (один) рабочий день (день приема не входит в срок оказания государственной услуги);</w:t>
      </w:r>
    </w:p>
    <w:bookmarkEnd w:id="32"/>
    <w:bookmarkStart w:name="z75" w:id="33"/>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6 (шести) рабочих дней;</w:t>
      </w:r>
    </w:p>
    <w:bookmarkEnd w:id="33"/>
    <w:bookmarkStart w:name="z76" w:id="34"/>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4"/>
    <w:bookmarkStart w:name="z77" w:id="35"/>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 </w:t>
      </w:r>
    </w:p>
    <w:bookmarkEnd w:id="35"/>
    <w:bookmarkStart w:name="z78" w:id="36"/>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 </w:t>
      </w:r>
    </w:p>
    <w:bookmarkEnd w:id="36"/>
    <w:bookmarkStart w:name="z79" w:id="37"/>
    <w:p>
      <w:pPr>
        <w:spacing w:after="0"/>
        <w:ind w:left="0"/>
        <w:jc w:val="both"/>
      </w:pPr>
      <w:r>
        <w:rPr>
          <w:rFonts w:ascii="Times New Roman"/>
          <w:b w:val="false"/>
          <w:i w:val="false"/>
          <w:color w:val="000000"/>
          <w:sz w:val="28"/>
        </w:rPr>
        <w:t xml:space="preserve">
      5) выдача результата оказания государственной услуги - 20 (двадцать) минут. Результат - выдача результата оказания государственной услуги. </w:t>
      </w:r>
    </w:p>
    <w:bookmarkEnd w:id="37"/>
    <w:bookmarkStart w:name="z80" w:id="3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8"/>
    <w:bookmarkStart w:name="z81" w:id="39"/>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39"/>
    <w:bookmarkStart w:name="z82" w:id="40"/>
    <w:p>
      <w:pPr>
        <w:spacing w:after="0"/>
        <w:ind w:left="0"/>
        <w:jc w:val="both"/>
      </w:pPr>
      <w:r>
        <w:rPr>
          <w:rFonts w:ascii="Times New Roman"/>
          <w:b w:val="false"/>
          <w:i w:val="false"/>
          <w:color w:val="000000"/>
          <w:sz w:val="28"/>
        </w:rPr>
        <w:t xml:space="preserve">
      1) сотрудник канцелярии услугодателя; </w:t>
      </w:r>
    </w:p>
    <w:bookmarkEnd w:id="40"/>
    <w:bookmarkStart w:name="z83" w:id="41"/>
    <w:p>
      <w:pPr>
        <w:spacing w:after="0"/>
        <w:ind w:left="0"/>
        <w:jc w:val="both"/>
      </w:pPr>
      <w:r>
        <w:rPr>
          <w:rFonts w:ascii="Times New Roman"/>
          <w:b w:val="false"/>
          <w:i w:val="false"/>
          <w:color w:val="000000"/>
          <w:sz w:val="28"/>
        </w:rPr>
        <w:t xml:space="preserve">
      2) руководитель услугодателя; </w:t>
      </w:r>
    </w:p>
    <w:bookmarkEnd w:id="41"/>
    <w:bookmarkStart w:name="z84" w:id="42"/>
    <w:p>
      <w:pPr>
        <w:spacing w:after="0"/>
        <w:ind w:left="0"/>
        <w:jc w:val="both"/>
      </w:pPr>
      <w:r>
        <w:rPr>
          <w:rFonts w:ascii="Times New Roman"/>
          <w:b w:val="false"/>
          <w:i w:val="false"/>
          <w:color w:val="000000"/>
          <w:sz w:val="28"/>
        </w:rPr>
        <w:t xml:space="preserve">
      3) ответственный исполнитель услугодателя. </w:t>
      </w:r>
    </w:p>
    <w:bookmarkEnd w:id="42"/>
    <w:bookmarkStart w:name="z85" w:id="43"/>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 </w:t>
      </w:r>
    </w:p>
    <w:bookmarkEnd w:id="43"/>
    <w:bookmarkStart w:name="z86" w:id="4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 </w:t>
      </w:r>
    </w:p>
    <w:bookmarkEnd w:id="44"/>
    <w:bookmarkStart w:name="z35" w:id="45"/>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bookmarkEnd w:id="45"/>
    <w:bookmarkStart w:name="z87" w:id="46"/>
    <w:p>
      <w:pPr>
        <w:spacing w:after="0"/>
        <w:ind w:left="0"/>
        <w:jc w:val="both"/>
      </w:pPr>
      <w:r>
        <w:rPr>
          <w:rFonts w:ascii="Times New Roman"/>
          <w:b w:val="false"/>
          <w:i w:val="false"/>
          <w:color w:val="000000"/>
          <w:sz w:val="28"/>
        </w:rPr>
        <w:t xml:space="preserve">
      9. Описание процесса получения результата оказания государственной услуги через Государственную корпорацию, его длительность: </w:t>
      </w:r>
    </w:p>
    <w:bookmarkEnd w:id="46"/>
    <w:bookmarkStart w:name="z88" w:id="47"/>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заявления и выдает расписку согласно приложению 3 Стандарта) - 15 (пятнадцать) минут; </w:t>
      </w:r>
    </w:p>
    <w:bookmarkEnd w:id="47"/>
    <w:bookmarkStart w:name="z89" w:id="48"/>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- 3 (три) часа; </w:t>
      </w:r>
    </w:p>
    <w:bookmarkEnd w:id="48"/>
    <w:bookmarkStart w:name="z90" w:id="49"/>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49"/>
    <w:bookmarkStart w:name="z91" w:id="50"/>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- 3 (три) часа; </w:t>
      </w:r>
    </w:p>
    <w:bookmarkEnd w:id="50"/>
    <w:bookmarkStart w:name="z92" w:id="51"/>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bookmarkEnd w:id="51"/>
    <w:bookmarkStart w:name="z93" w:id="52"/>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государственных услуг через портал: </w:t>
      </w:r>
    </w:p>
    <w:bookmarkEnd w:id="52"/>
    <w:bookmarkStart w:name="z94" w:id="53"/>
    <w:p>
      <w:pPr>
        <w:spacing w:after="0"/>
        <w:ind w:left="0"/>
        <w:jc w:val="both"/>
      </w:pPr>
      <w:r>
        <w:rPr>
          <w:rFonts w:ascii="Times New Roman"/>
          <w:b w:val="false"/>
          <w:i w:val="false"/>
          <w:color w:val="000000"/>
          <w:sz w:val="28"/>
        </w:rPr>
        <w:t xml:space="preserve">
      1) услугополучатель регистрируется на портале, направляет запрос в форме электронного документа, удостоверенного ЭЦП; </w:t>
      </w:r>
    </w:p>
    <w:bookmarkEnd w:id="53"/>
    <w:bookmarkStart w:name="z95" w:id="54"/>
    <w:p>
      <w:pPr>
        <w:spacing w:after="0"/>
        <w:ind w:left="0"/>
        <w:jc w:val="both"/>
      </w:pPr>
      <w:r>
        <w:rPr>
          <w:rFonts w:ascii="Times New Roman"/>
          <w:b w:val="false"/>
          <w:i w:val="false"/>
          <w:color w:val="000000"/>
          <w:sz w:val="28"/>
        </w:rPr>
        <w:t>
      2) в "личном кабинете" услугополучателя отображается статус о принятии запроса и о порядке получения результата оказания государственной услуги;</w:t>
      </w:r>
    </w:p>
    <w:bookmarkEnd w:id="54"/>
    <w:bookmarkStart w:name="z96" w:id="55"/>
    <w:p>
      <w:pPr>
        <w:spacing w:after="0"/>
        <w:ind w:left="0"/>
        <w:jc w:val="both"/>
      </w:pPr>
      <w:r>
        <w:rPr>
          <w:rFonts w:ascii="Times New Roman"/>
          <w:b w:val="false"/>
          <w:i w:val="false"/>
          <w:color w:val="000000"/>
          <w:sz w:val="28"/>
        </w:rPr>
        <w:t xml:space="preserve">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 </w:t>
            </w:r>
          </w:p>
        </w:tc>
      </w:tr>
    </w:tbl>
    <w:bookmarkStart w:name="z98" w:id="56"/>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56"/>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52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утвержденное постановлением акимата Алматинской области от "01" августа 2017 года № 316</w:t>
            </w:r>
          </w:p>
        </w:tc>
      </w:tr>
    </w:tbl>
    <w:bookmarkStart w:name="z100" w:id="57"/>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w:t>
      </w:r>
    </w:p>
    <w:bookmarkEnd w:id="57"/>
    <w:bookmarkStart w:name="z101" w:id="58"/>
    <w:p>
      <w:pPr>
        <w:spacing w:after="0"/>
        <w:ind w:left="0"/>
        <w:jc w:val="left"/>
      </w:pPr>
      <w:r>
        <w:rPr>
          <w:rFonts w:ascii="Times New Roman"/>
          <w:b/>
          <w:i w:val="false"/>
          <w:color w:val="000000"/>
        </w:rPr>
        <w:t xml:space="preserve"> 1. Общие положения</w:t>
      </w:r>
    </w:p>
    <w:bookmarkEnd w:id="58"/>
    <w:bookmarkStart w:name="z102" w:id="59"/>
    <w:p>
      <w:pPr>
        <w:spacing w:after="0"/>
        <w:ind w:left="0"/>
        <w:jc w:val="both"/>
      </w:pPr>
      <w:r>
        <w:rPr>
          <w:rFonts w:ascii="Times New Roman"/>
          <w:b w:val="false"/>
          <w:i w:val="false"/>
          <w:color w:val="000000"/>
          <w:sz w:val="28"/>
        </w:rPr>
        <w:t xml:space="preserve">
      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59"/>
    <w:bookmarkStart w:name="z103" w:id="60"/>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60"/>
    <w:bookmarkStart w:name="z104" w:id="6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61"/>
    <w:bookmarkStart w:name="z105" w:id="62"/>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городов районного значения, акимы поселков, сел, сельских округов;</w:t>
      </w:r>
    </w:p>
    <w:bookmarkEnd w:id="62"/>
    <w:bookmarkStart w:name="z106" w:id="63"/>
    <w:p>
      <w:pPr>
        <w:spacing w:after="0"/>
        <w:ind w:left="0"/>
        <w:jc w:val="both"/>
      </w:pPr>
      <w:r>
        <w:rPr>
          <w:rFonts w:ascii="Times New Roman"/>
          <w:b w:val="false"/>
          <w:i w:val="false"/>
          <w:color w:val="000000"/>
          <w:sz w:val="28"/>
        </w:rPr>
        <w:t xml:space="preserve">
      2) веб-портал "электронного правительства" www.egov.kz. (далее - портал). </w:t>
      </w:r>
    </w:p>
    <w:bookmarkEnd w:id="63"/>
    <w:bookmarkStart w:name="z107" w:id="64"/>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64"/>
    <w:bookmarkStart w:name="z108" w:id="65"/>
    <w:p>
      <w:pPr>
        <w:spacing w:after="0"/>
        <w:ind w:left="0"/>
        <w:jc w:val="both"/>
      </w:pPr>
      <w:r>
        <w:rPr>
          <w:rFonts w:ascii="Times New Roman"/>
          <w:b w:val="false"/>
          <w:i w:val="false"/>
          <w:color w:val="000000"/>
          <w:sz w:val="28"/>
        </w:rPr>
        <w:t xml:space="preserve">
      3. Результат оказания государственной услуги: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w:t>
      </w:r>
    </w:p>
    <w:bookmarkEnd w:id="65"/>
    <w:bookmarkStart w:name="z109" w:id="66"/>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66"/>
    <w:bookmarkStart w:name="z110" w:id="6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7"/>
    <w:bookmarkStart w:name="z111" w:id="6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8"/>
    <w:bookmarkStart w:name="z112" w:id="6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69"/>
    <w:bookmarkStart w:name="z113" w:id="70"/>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70"/>
    <w:bookmarkStart w:name="z114" w:id="71"/>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71"/>
    <w:bookmarkStart w:name="z115" w:id="72"/>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72"/>
    <w:bookmarkStart w:name="z116" w:id="73"/>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bookmarkEnd w:id="73"/>
    <w:bookmarkStart w:name="z117" w:id="74"/>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74"/>
    <w:bookmarkStart w:name="z118" w:id="75"/>
    <w:p>
      <w:pPr>
        <w:spacing w:after="0"/>
        <w:ind w:left="0"/>
        <w:jc w:val="both"/>
      </w:pPr>
      <w:r>
        <w:rPr>
          <w:rFonts w:ascii="Times New Roman"/>
          <w:b w:val="false"/>
          <w:i w:val="false"/>
          <w:color w:val="000000"/>
          <w:sz w:val="28"/>
        </w:rPr>
        <w:t xml:space="preserve">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 </w:t>
      </w:r>
    </w:p>
    <w:bookmarkEnd w:id="75"/>
    <w:bookmarkStart w:name="z119" w:id="76"/>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76"/>
    <w:bookmarkStart w:name="z120" w:id="77"/>
    <w:p>
      <w:pPr>
        <w:spacing w:after="0"/>
        <w:ind w:left="0"/>
        <w:jc w:val="both"/>
      </w:pPr>
      <w:r>
        <w:rPr>
          <w:rFonts w:ascii="Times New Roman"/>
          <w:b w:val="false"/>
          <w:i w:val="false"/>
          <w:color w:val="000000"/>
          <w:sz w:val="28"/>
        </w:rPr>
        <w:t>
      длительность процедуры торжественной регистрации заключения брака (супружества) не превышает более 20 (двадцати) минут;</w:t>
      </w:r>
    </w:p>
    <w:bookmarkEnd w:id="77"/>
    <w:bookmarkStart w:name="z121" w:id="78"/>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 </w:t>
      </w:r>
    </w:p>
    <w:bookmarkEnd w:id="78"/>
    <w:bookmarkStart w:name="z122" w:id="79"/>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 3 (три) часа. Результат - направление результата оказания государственной услуги ответственному исполнителю услугодателя; </w:t>
      </w:r>
    </w:p>
    <w:bookmarkEnd w:id="79"/>
    <w:bookmarkStart w:name="z123" w:id="80"/>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 20 (двадцать) минут. Результат - выдача результата оказания государственной услуги услугополучателю.</w:t>
      </w:r>
    </w:p>
    <w:bookmarkEnd w:id="80"/>
    <w:bookmarkStart w:name="z124" w:id="8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1"/>
    <w:bookmarkStart w:name="z125" w:id="82"/>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82"/>
    <w:bookmarkStart w:name="z126" w:id="83"/>
    <w:p>
      <w:pPr>
        <w:spacing w:after="0"/>
        <w:ind w:left="0"/>
        <w:jc w:val="both"/>
      </w:pPr>
      <w:r>
        <w:rPr>
          <w:rFonts w:ascii="Times New Roman"/>
          <w:b w:val="false"/>
          <w:i w:val="false"/>
          <w:color w:val="000000"/>
          <w:sz w:val="28"/>
        </w:rPr>
        <w:t xml:space="preserve">
      1) сотрудник канцелярии услугодателя; </w:t>
      </w:r>
    </w:p>
    <w:bookmarkEnd w:id="83"/>
    <w:bookmarkStart w:name="z127" w:id="84"/>
    <w:p>
      <w:pPr>
        <w:spacing w:after="0"/>
        <w:ind w:left="0"/>
        <w:jc w:val="both"/>
      </w:pPr>
      <w:r>
        <w:rPr>
          <w:rFonts w:ascii="Times New Roman"/>
          <w:b w:val="false"/>
          <w:i w:val="false"/>
          <w:color w:val="000000"/>
          <w:sz w:val="28"/>
        </w:rPr>
        <w:t xml:space="preserve">
      2) руководитель услугодателя; </w:t>
      </w:r>
    </w:p>
    <w:bookmarkEnd w:id="84"/>
    <w:bookmarkStart w:name="z128" w:id="85"/>
    <w:p>
      <w:pPr>
        <w:spacing w:after="0"/>
        <w:ind w:left="0"/>
        <w:jc w:val="both"/>
      </w:pPr>
      <w:r>
        <w:rPr>
          <w:rFonts w:ascii="Times New Roman"/>
          <w:b w:val="false"/>
          <w:i w:val="false"/>
          <w:color w:val="000000"/>
          <w:sz w:val="28"/>
        </w:rPr>
        <w:t xml:space="preserve">
      3) ответственный исполнитель услугодателя. </w:t>
      </w:r>
    </w:p>
    <w:bookmarkEnd w:id="85"/>
    <w:bookmarkStart w:name="z129" w:id="86"/>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86"/>
    <w:bookmarkStart w:name="z130" w:id="87"/>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87"/>
    <w:bookmarkStart w:name="z131" w:id="88"/>
    <w:p>
      <w:pPr>
        <w:spacing w:after="0"/>
        <w:ind w:left="0"/>
        <w:jc w:val="both"/>
      </w:pPr>
      <w:r>
        <w:rPr>
          <w:rFonts w:ascii="Times New Roman"/>
          <w:b w:val="false"/>
          <w:i w:val="false"/>
          <w:color w:val="000000"/>
          <w:sz w:val="28"/>
        </w:rPr>
        <w:t xml:space="preserve">
      8. Описание порядка обращения и последовательности процедур (действий) услугодателя и услугополучателя при оказании государственных услуг через портал: </w:t>
      </w:r>
    </w:p>
    <w:bookmarkEnd w:id="88"/>
    <w:bookmarkStart w:name="z132" w:id="89"/>
    <w:p>
      <w:pPr>
        <w:spacing w:after="0"/>
        <w:ind w:left="0"/>
        <w:jc w:val="both"/>
      </w:pPr>
      <w:r>
        <w:rPr>
          <w:rFonts w:ascii="Times New Roman"/>
          <w:b w:val="false"/>
          <w:i w:val="false"/>
          <w:color w:val="000000"/>
          <w:sz w:val="28"/>
        </w:rPr>
        <w:t xml:space="preserve">
      1) услугополучатель регистрируется на портале, направляет запрос в форме электронного документа, удостоверенного ЭЦП; </w:t>
      </w:r>
    </w:p>
    <w:bookmarkEnd w:id="89"/>
    <w:bookmarkStart w:name="z133" w:id="90"/>
    <w:p>
      <w:pPr>
        <w:spacing w:after="0"/>
        <w:ind w:left="0"/>
        <w:jc w:val="both"/>
      </w:pPr>
      <w:r>
        <w:rPr>
          <w:rFonts w:ascii="Times New Roman"/>
          <w:b w:val="false"/>
          <w:i w:val="false"/>
          <w:color w:val="000000"/>
          <w:sz w:val="28"/>
        </w:rPr>
        <w:t xml:space="preserve">
      2) в "личном кабинете" услугополучателя отображается статус о принятии запроса и о назначении даты регистрации заключения брака (супружества); </w:t>
      </w:r>
    </w:p>
    <w:bookmarkEnd w:id="90"/>
    <w:bookmarkStart w:name="z134" w:id="91"/>
    <w:p>
      <w:pPr>
        <w:spacing w:after="0"/>
        <w:ind w:left="0"/>
        <w:jc w:val="both"/>
      </w:pPr>
      <w:r>
        <w:rPr>
          <w:rFonts w:ascii="Times New Roman"/>
          <w:b w:val="false"/>
          <w:i w:val="false"/>
          <w:color w:val="000000"/>
          <w:sz w:val="28"/>
        </w:rPr>
        <w:t xml:space="preserve">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91"/>
    <w:bookmarkStart w:name="z135" w:id="92"/>
    <w:p>
      <w:pPr>
        <w:spacing w:after="0"/>
        <w:ind w:left="0"/>
        <w:jc w:val="both"/>
      </w:pPr>
      <w:r>
        <w:rPr>
          <w:rFonts w:ascii="Times New Roman"/>
          <w:b w:val="false"/>
          <w:i w:val="false"/>
          <w:color w:val="000000"/>
          <w:sz w:val="28"/>
        </w:rPr>
        <w:t xml:space="preserve">
      Приложение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w:t>
      </w:r>
    </w:p>
    <w:bookmarkEnd w:id="92"/>
    <w:bookmarkStart w:name="z136" w:id="93"/>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93"/>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11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58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утвержденное постановлением акимата Алматинской области от "01" августа 2017 года № 316</w:t>
            </w:r>
          </w:p>
        </w:tc>
      </w:tr>
    </w:tbl>
    <w:bookmarkStart w:name="z138" w:id="94"/>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 </w:t>
      </w:r>
    </w:p>
    <w:bookmarkEnd w:id="94"/>
    <w:bookmarkStart w:name="z139" w:id="95"/>
    <w:p>
      <w:pPr>
        <w:spacing w:after="0"/>
        <w:ind w:left="0"/>
        <w:jc w:val="left"/>
      </w:pPr>
      <w:r>
        <w:rPr>
          <w:rFonts w:ascii="Times New Roman"/>
          <w:b/>
          <w:i w:val="false"/>
          <w:color w:val="000000"/>
        </w:rPr>
        <w:t xml:space="preserve"> 1. Общие положения</w:t>
      </w:r>
    </w:p>
    <w:bookmarkEnd w:id="95"/>
    <w:bookmarkStart w:name="z140" w:id="96"/>
    <w:p>
      <w:pPr>
        <w:spacing w:after="0"/>
        <w:ind w:left="0"/>
        <w:jc w:val="both"/>
      </w:pPr>
      <w:r>
        <w:rPr>
          <w:rFonts w:ascii="Times New Roman"/>
          <w:b w:val="false"/>
          <w:i w:val="false"/>
          <w:color w:val="000000"/>
          <w:sz w:val="28"/>
        </w:rPr>
        <w:t xml:space="preserve">
      1. 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платно/бесплатно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96"/>
    <w:bookmarkStart w:name="z141" w:id="97"/>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повторных свидетельств или справок о регистрации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97"/>
    <w:bookmarkStart w:name="z142" w:id="9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98"/>
    <w:bookmarkStart w:name="z143" w:id="99"/>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99"/>
    <w:bookmarkStart w:name="z144" w:id="100"/>
    <w:p>
      <w:pPr>
        <w:spacing w:after="0"/>
        <w:ind w:left="0"/>
        <w:jc w:val="both"/>
      </w:pPr>
      <w:r>
        <w:rPr>
          <w:rFonts w:ascii="Times New Roman"/>
          <w:b w:val="false"/>
          <w:i w:val="false"/>
          <w:color w:val="000000"/>
          <w:sz w:val="28"/>
        </w:rPr>
        <w:t xml:space="preserve">
      2) веб-портал "электронного правительства" www.egov.kz (далее – портал). </w:t>
      </w:r>
    </w:p>
    <w:bookmarkEnd w:id="100"/>
    <w:bookmarkStart w:name="z145" w:id="101"/>
    <w:p>
      <w:pPr>
        <w:spacing w:after="0"/>
        <w:ind w:left="0"/>
        <w:jc w:val="both"/>
      </w:pPr>
      <w:r>
        <w:rPr>
          <w:rFonts w:ascii="Times New Roman"/>
          <w:b w:val="false"/>
          <w:i w:val="false"/>
          <w:color w:val="000000"/>
          <w:sz w:val="28"/>
        </w:rPr>
        <w:t>
      При истребовании повторных свидетельств или справок о регистрации актов гражданского состояния из зарубежья необходимо обращаться к услугодателю.</w:t>
      </w:r>
    </w:p>
    <w:bookmarkEnd w:id="101"/>
    <w:bookmarkStart w:name="z146" w:id="102"/>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02"/>
    <w:bookmarkStart w:name="z147" w:id="103"/>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103"/>
    <w:bookmarkStart w:name="z148" w:id="104"/>
    <w:p>
      <w:pPr>
        <w:spacing w:after="0"/>
        <w:ind w:left="0"/>
        <w:jc w:val="both"/>
      </w:pPr>
      <w:r>
        <w:rPr>
          <w:rFonts w:ascii="Times New Roman"/>
          <w:b w:val="false"/>
          <w:i w:val="false"/>
          <w:color w:val="000000"/>
          <w:sz w:val="28"/>
        </w:rPr>
        <w:t>
      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w:t>
      </w:r>
    </w:p>
    <w:bookmarkEnd w:id="104"/>
    <w:bookmarkStart w:name="z149" w:id="105"/>
    <w:p>
      <w:pPr>
        <w:spacing w:after="0"/>
        <w:ind w:left="0"/>
        <w:jc w:val="both"/>
      </w:pPr>
      <w:r>
        <w:rPr>
          <w:rFonts w:ascii="Times New Roman"/>
          <w:b w:val="false"/>
          <w:i w:val="false"/>
          <w:color w:val="000000"/>
          <w:sz w:val="28"/>
        </w:rPr>
        <w:t>
      2) на портале:</w:t>
      </w:r>
    </w:p>
    <w:bookmarkEnd w:id="105"/>
    <w:bookmarkStart w:name="z150" w:id="106"/>
    <w:p>
      <w:pPr>
        <w:spacing w:after="0"/>
        <w:ind w:left="0"/>
        <w:jc w:val="both"/>
      </w:pPr>
      <w:r>
        <w:rPr>
          <w:rFonts w:ascii="Times New Roman"/>
          <w:b w:val="false"/>
          <w:i w:val="false"/>
          <w:color w:val="000000"/>
          <w:sz w:val="28"/>
        </w:rPr>
        <w:t>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106"/>
    <w:bookmarkStart w:name="z151" w:id="107"/>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107"/>
    <w:bookmarkStart w:name="z152" w:id="108"/>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108"/>
    <w:bookmarkStart w:name="z153" w:id="10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9"/>
    <w:bookmarkStart w:name="z154" w:id="11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110"/>
    <w:bookmarkStart w:name="z155" w:id="111"/>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111"/>
    <w:bookmarkStart w:name="z156" w:id="112"/>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15 (пятнадцать) минут. Результат - направление руководителю услугодателя; </w:t>
      </w:r>
    </w:p>
    <w:bookmarkEnd w:id="112"/>
    <w:bookmarkStart w:name="z157" w:id="113"/>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113"/>
    <w:bookmarkStart w:name="z158" w:id="114"/>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bookmarkEnd w:id="114"/>
    <w:bookmarkStart w:name="z159" w:id="115"/>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- 3 (три) часа;</w:t>
      </w:r>
    </w:p>
    <w:bookmarkEnd w:id="115"/>
    <w:bookmarkStart w:name="z160" w:id="116"/>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в течение 4 (четырех)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116"/>
    <w:bookmarkStart w:name="z161" w:id="117"/>
    <w:p>
      <w:pPr>
        <w:spacing w:after="0"/>
        <w:ind w:left="0"/>
        <w:jc w:val="both"/>
      </w:pPr>
      <w:r>
        <w:rPr>
          <w:rFonts w:ascii="Times New Roman"/>
          <w:b w:val="false"/>
          <w:i w:val="false"/>
          <w:color w:val="000000"/>
          <w:sz w:val="28"/>
        </w:rPr>
        <w:t xml:space="preserve">
      при регистрации акта гражданского состояния в другом регистрирующем органе - 29 (двадцать девять) календарных дней (день приема не входит в срок оказания государственной услуги). Результат - направление результата оказания государственной услуги на подпись руководителю услугодателя; </w:t>
      </w:r>
    </w:p>
    <w:bookmarkEnd w:id="117"/>
    <w:bookmarkStart w:name="z162" w:id="118"/>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 </w:t>
      </w:r>
    </w:p>
    <w:bookmarkEnd w:id="118"/>
    <w:bookmarkStart w:name="z163" w:id="119"/>
    <w:p>
      <w:pPr>
        <w:spacing w:after="0"/>
        <w:ind w:left="0"/>
        <w:jc w:val="both"/>
      </w:pPr>
      <w:r>
        <w:rPr>
          <w:rFonts w:ascii="Times New Roman"/>
          <w:b w:val="false"/>
          <w:i w:val="false"/>
          <w:color w:val="000000"/>
          <w:sz w:val="28"/>
        </w:rPr>
        <w:t xml:space="preserve">
      5) выдача результата оказания государственной услуги – 15 (пятнадцать) минут. Результат - выдача результата оказания государственной услуги. </w:t>
      </w:r>
    </w:p>
    <w:bookmarkEnd w:id="119"/>
    <w:bookmarkStart w:name="z164" w:id="12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0"/>
    <w:bookmarkStart w:name="z165" w:id="121"/>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121"/>
    <w:bookmarkStart w:name="z166" w:id="122"/>
    <w:p>
      <w:pPr>
        <w:spacing w:after="0"/>
        <w:ind w:left="0"/>
        <w:jc w:val="both"/>
      </w:pPr>
      <w:r>
        <w:rPr>
          <w:rFonts w:ascii="Times New Roman"/>
          <w:b w:val="false"/>
          <w:i w:val="false"/>
          <w:color w:val="000000"/>
          <w:sz w:val="28"/>
        </w:rPr>
        <w:t xml:space="preserve">
      1) сотрудник канцелярии услугодателя; </w:t>
      </w:r>
    </w:p>
    <w:bookmarkEnd w:id="122"/>
    <w:bookmarkStart w:name="z167" w:id="123"/>
    <w:p>
      <w:pPr>
        <w:spacing w:after="0"/>
        <w:ind w:left="0"/>
        <w:jc w:val="both"/>
      </w:pPr>
      <w:r>
        <w:rPr>
          <w:rFonts w:ascii="Times New Roman"/>
          <w:b w:val="false"/>
          <w:i w:val="false"/>
          <w:color w:val="000000"/>
          <w:sz w:val="28"/>
        </w:rPr>
        <w:t xml:space="preserve">
      2) руководитель услугодателя; </w:t>
      </w:r>
    </w:p>
    <w:bookmarkEnd w:id="123"/>
    <w:bookmarkStart w:name="z168" w:id="124"/>
    <w:p>
      <w:pPr>
        <w:spacing w:after="0"/>
        <w:ind w:left="0"/>
        <w:jc w:val="both"/>
      </w:pPr>
      <w:r>
        <w:rPr>
          <w:rFonts w:ascii="Times New Roman"/>
          <w:b w:val="false"/>
          <w:i w:val="false"/>
          <w:color w:val="000000"/>
          <w:sz w:val="28"/>
        </w:rPr>
        <w:t xml:space="preserve">
      3) ответственный исполнитель услугодателя. </w:t>
      </w:r>
    </w:p>
    <w:bookmarkEnd w:id="124"/>
    <w:bookmarkStart w:name="z169" w:id="125"/>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 </w:t>
      </w:r>
    </w:p>
    <w:bookmarkEnd w:id="125"/>
    <w:bookmarkStart w:name="z170" w:id="126"/>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 </w:t>
      </w:r>
    </w:p>
    <w:bookmarkEnd w:id="126"/>
    <w:bookmarkStart w:name="z171" w:id="127"/>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bookmarkEnd w:id="127"/>
    <w:bookmarkStart w:name="z172" w:id="128"/>
    <w:p>
      <w:pPr>
        <w:spacing w:after="0"/>
        <w:ind w:left="0"/>
        <w:jc w:val="both"/>
      </w:pPr>
      <w:r>
        <w:rPr>
          <w:rFonts w:ascii="Times New Roman"/>
          <w:b w:val="false"/>
          <w:i w:val="false"/>
          <w:color w:val="000000"/>
          <w:sz w:val="28"/>
        </w:rPr>
        <w:t xml:space="preserve">
      9. Описание процесса получения результата оказания государственной услуги через Государственную корпорацию, его длительность: </w:t>
      </w:r>
    </w:p>
    <w:bookmarkEnd w:id="128"/>
    <w:bookmarkStart w:name="z173" w:id="129"/>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документов и выдает расписку согласно приложению 3 Стандарта) - 15 (пятнадцать) минут; </w:t>
      </w:r>
    </w:p>
    <w:bookmarkEnd w:id="129"/>
    <w:bookmarkStart w:name="z174" w:id="130"/>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- 2 (два) часа; </w:t>
      </w:r>
    </w:p>
    <w:bookmarkEnd w:id="130"/>
    <w:bookmarkStart w:name="z175" w:id="131"/>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131"/>
    <w:bookmarkStart w:name="z176" w:id="132"/>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- 2 (два) часа; </w:t>
      </w:r>
    </w:p>
    <w:bookmarkEnd w:id="132"/>
    <w:bookmarkStart w:name="z177" w:id="133"/>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bookmarkEnd w:id="133"/>
    <w:bookmarkStart w:name="z178" w:id="134"/>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государственных услуг через портал: </w:t>
      </w:r>
    </w:p>
    <w:bookmarkEnd w:id="134"/>
    <w:bookmarkStart w:name="z179" w:id="135"/>
    <w:p>
      <w:pPr>
        <w:spacing w:after="0"/>
        <w:ind w:left="0"/>
        <w:jc w:val="both"/>
      </w:pPr>
      <w:r>
        <w:rPr>
          <w:rFonts w:ascii="Times New Roman"/>
          <w:b w:val="false"/>
          <w:i w:val="false"/>
          <w:color w:val="000000"/>
          <w:sz w:val="28"/>
        </w:rPr>
        <w:t xml:space="preserve">
      1) услугополучатель регистрируется на портале, направляет запрос в форме электронного документа, удостоверенного ЭЦП; </w:t>
      </w:r>
    </w:p>
    <w:bookmarkEnd w:id="135"/>
    <w:bookmarkStart w:name="z180" w:id="136"/>
    <w:p>
      <w:pPr>
        <w:spacing w:after="0"/>
        <w:ind w:left="0"/>
        <w:jc w:val="both"/>
      </w:pPr>
      <w:r>
        <w:rPr>
          <w:rFonts w:ascii="Times New Roman"/>
          <w:b w:val="false"/>
          <w:i w:val="false"/>
          <w:color w:val="000000"/>
          <w:sz w:val="28"/>
        </w:rPr>
        <w:t>
      2) в "личном кабинете" услугополучателя отображается статус о принятии запроса и о порядке получения результата оказания государственной услуги;</w:t>
      </w:r>
    </w:p>
    <w:bookmarkEnd w:id="136"/>
    <w:bookmarkStart w:name="z181" w:id="137"/>
    <w:p>
      <w:pPr>
        <w:spacing w:after="0"/>
        <w:ind w:left="0"/>
        <w:jc w:val="both"/>
      </w:pPr>
      <w:r>
        <w:rPr>
          <w:rFonts w:ascii="Times New Roman"/>
          <w:b w:val="false"/>
          <w:i w:val="false"/>
          <w:color w:val="000000"/>
          <w:sz w:val="28"/>
        </w:rPr>
        <w:t xml:space="preserve">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"Выдача повторных свидетельств или справок о регистрации актов гражданского состояния" </w:t>
            </w:r>
          </w:p>
        </w:tc>
      </w:tr>
    </w:tbl>
    <w:bookmarkStart w:name="z183" w:id="138"/>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38"/>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08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48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утвержденное постановлением акимата Алматинской области от "01" августа 2017 года № 316</w:t>
            </w:r>
          </w:p>
        </w:tc>
      </w:tr>
    </w:tbl>
    <w:bookmarkStart w:name="z185" w:id="139"/>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w:t>
      </w:r>
    </w:p>
    <w:bookmarkEnd w:id="139"/>
    <w:bookmarkStart w:name="z186" w:id="140"/>
    <w:p>
      <w:pPr>
        <w:spacing w:after="0"/>
        <w:ind w:left="0"/>
        <w:jc w:val="left"/>
      </w:pPr>
      <w:r>
        <w:rPr>
          <w:rFonts w:ascii="Times New Roman"/>
          <w:b/>
          <w:i w:val="false"/>
          <w:color w:val="000000"/>
        </w:rPr>
        <w:t xml:space="preserve"> 1. Общие положения</w:t>
      </w:r>
    </w:p>
    <w:bookmarkEnd w:id="140"/>
    <w:bookmarkStart w:name="z187" w:id="141"/>
    <w:p>
      <w:pPr>
        <w:spacing w:after="0"/>
        <w:ind w:left="0"/>
        <w:jc w:val="both"/>
      </w:pPr>
      <w:r>
        <w:rPr>
          <w:rFonts w:ascii="Times New Roman"/>
          <w:b w:val="false"/>
          <w:i w:val="false"/>
          <w:color w:val="000000"/>
          <w:sz w:val="28"/>
        </w:rPr>
        <w:t xml:space="preserve">
      1. 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платно/бесплатно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141"/>
    <w:bookmarkStart w:name="z188" w:id="142"/>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142"/>
    <w:bookmarkStart w:name="z189" w:id="143"/>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 городов районного значения, акимы поселков, сел, сельских округов. </w:t>
      </w:r>
    </w:p>
    <w:bookmarkEnd w:id="143"/>
    <w:bookmarkStart w:name="z190" w:id="144"/>
    <w:p>
      <w:pPr>
        <w:spacing w:after="0"/>
        <w:ind w:left="0"/>
        <w:jc w:val="both"/>
      </w:pPr>
      <w:r>
        <w:rPr>
          <w:rFonts w:ascii="Times New Roman"/>
          <w:b w:val="false"/>
          <w:i w:val="false"/>
          <w:color w:val="000000"/>
          <w:sz w:val="28"/>
        </w:rPr>
        <w:t>
      2. Форма оказания государственной услуги: бумажная.</w:t>
      </w:r>
    </w:p>
    <w:bookmarkEnd w:id="144"/>
    <w:bookmarkStart w:name="z191" w:id="145"/>
    <w:p>
      <w:pPr>
        <w:spacing w:after="0"/>
        <w:ind w:left="0"/>
        <w:jc w:val="both"/>
      </w:pPr>
      <w:r>
        <w:rPr>
          <w:rFonts w:ascii="Times New Roman"/>
          <w:b w:val="false"/>
          <w:i w:val="false"/>
          <w:color w:val="000000"/>
          <w:sz w:val="28"/>
        </w:rPr>
        <w:t>
      3. Результат оказания государственной услуги: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9-1 Стандарта.</w:t>
      </w:r>
    </w:p>
    <w:bookmarkEnd w:id="145"/>
    <w:bookmarkStart w:name="z192" w:id="146"/>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146"/>
    <w:bookmarkStart w:name="z193" w:id="14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7"/>
    <w:bookmarkStart w:name="z194" w:id="14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148"/>
    <w:bookmarkStart w:name="z195" w:id="149"/>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149"/>
    <w:bookmarkStart w:name="z196" w:id="150"/>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150"/>
    <w:bookmarkStart w:name="z197" w:id="151"/>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151"/>
    <w:bookmarkStart w:name="z198" w:id="152"/>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bookmarkEnd w:id="152"/>
    <w:bookmarkStart w:name="z199" w:id="153"/>
    <w:p>
      <w:pPr>
        <w:spacing w:after="0"/>
        <w:ind w:left="0"/>
        <w:jc w:val="both"/>
      </w:pPr>
      <w:r>
        <w:rPr>
          <w:rFonts w:ascii="Times New Roman"/>
          <w:b w:val="false"/>
          <w:i w:val="false"/>
          <w:color w:val="000000"/>
          <w:sz w:val="28"/>
        </w:rPr>
        <w:t>
      6 (шесть) часов, если запись акта о рождении находится в регистрирующем органе по месту подачи заявления;</w:t>
      </w:r>
    </w:p>
    <w:bookmarkEnd w:id="153"/>
    <w:bookmarkStart w:name="z200" w:id="154"/>
    <w:p>
      <w:pPr>
        <w:spacing w:after="0"/>
        <w:ind w:left="0"/>
        <w:jc w:val="both"/>
      </w:pPr>
      <w:r>
        <w:rPr>
          <w:rFonts w:ascii="Times New Roman"/>
          <w:b w:val="false"/>
          <w:i w:val="false"/>
          <w:color w:val="000000"/>
          <w:sz w:val="28"/>
        </w:rPr>
        <w:t>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154"/>
    <w:bookmarkStart w:name="z201" w:id="155"/>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 </w:t>
      </w:r>
    </w:p>
    <w:bookmarkEnd w:id="155"/>
    <w:bookmarkStart w:name="z202" w:id="156"/>
    <w:p>
      <w:pPr>
        <w:spacing w:after="0"/>
        <w:ind w:left="0"/>
        <w:jc w:val="both"/>
      </w:pPr>
      <w:r>
        <w:rPr>
          <w:rFonts w:ascii="Times New Roman"/>
          <w:b w:val="false"/>
          <w:i w:val="false"/>
          <w:color w:val="000000"/>
          <w:sz w:val="28"/>
        </w:rPr>
        <w:t>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w:t>
      </w:r>
    </w:p>
    <w:bookmarkEnd w:id="156"/>
    <w:bookmarkStart w:name="z203" w:id="157"/>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 20 (двадцать) минут. Результат - выдача результата оказания государственной услуги услугополучателю.</w:t>
      </w:r>
    </w:p>
    <w:bookmarkEnd w:id="157"/>
    <w:bookmarkStart w:name="z204" w:id="15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58"/>
    <w:bookmarkStart w:name="z205" w:id="159"/>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159"/>
    <w:bookmarkStart w:name="z206" w:id="160"/>
    <w:p>
      <w:pPr>
        <w:spacing w:after="0"/>
        <w:ind w:left="0"/>
        <w:jc w:val="both"/>
      </w:pPr>
      <w:r>
        <w:rPr>
          <w:rFonts w:ascii="Times New Roman"/>
          <w:b w:val="false"/>
          <w:i w:val="false"/>
          <w:color w:val="000000"/>
          <w:sz w:val="28"/>
        </w:rPr>
        <w:t xml:space="preserve">
      1) сотрудник канцелярии услугодателя; </w:t>
      </w:r>
    </w:p>
    <w:bookmarkEnd w:id="160"/>
    <w:bookmarkStart w:name="z207" w:id="161"/>
    <w:p>
      <w:pPr>
        <w:spacing w:after="0"/>
        <w:ind w:left="0"/>
        <w:jc w:val="both"/>
      </w:pPr>
      <w:r>
        <w:rPr>
          <w:rFonts w:ascii="Times New Roman"/>
          <w:b w:val="false"/>
          <w:i w:val="false"/>
          <w:color w:val="000000"/>
          <w:sz w:val="28"/>
        </w:rPr>
        <w:t xml:space="preserve">
      2) руководитель услугодателя; </w:t>
      </w:r>
    </w:p>
    <w:bookmarkEnd w:id="161"/>
    <w:bookmarkStart w:name="z208" w:id="162"/>
    <w:p>
      <w:pPr>
        <w:spacing w:after="0"/>
        <w:ind w:left="0"/>
        <w:jc w:val="both"/>
      </w:pPr>
      <w:r>
        <w:rPr>
          <w:rFonts w:ascii="Times New Roman"/>
          <w:b w:val="false"/>
          <w:i w:val="false"/>
          <w:color w:val="000000"/>
          <w:sz w:val="28"/>
        </w:rPr>
        <w:t xml:space="preserve">
      3) ответственный исполнитель услугодателя. </w:t>
      </w:r>
    </w:p>
    <w:bookmarkEnd w:id="162"/>
    <w:bookmarkStart w:name="z209" w:id="163"/>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w:t>
            </w:r>
          </w:p>
        </w:tc>
      </w:tr>
    </w:tbl>
    <w:bookmarkStart w:name="z211" w:id="164"/>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64"/>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13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утвержденное постановлением акимата Алматинской области от "01" августа 2017 года № 316</w:t>
            </w:r>
          </w:p>
        </w:tc>
      </w:tr>
    </w:tbl>
    <w:bookmarkStart w:name="z213" w:id="165"/>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w:t>
      </w:r>
    </w:p>
    <w:bookmarkEnd w:id="165"/>
    <w:bookmarkStart w:name="z214" w:id="166"/>
    <w:p>
      <w:pPr>
        <w:spacing w:after="0"/>
        <w:ind w:left="0"/>
        <w:jc w:val="left"/>
      </w:pPr>
      <w:r>
        <w:rPr>
          <w:rFonts w:ascii="Times New Roman"/>
          <w:b/>
          <w:i w:val="false"/>
          <w:color w:val="000000"/>
        </w:rPr>
        <w:t xml:space="preserve"> 1. Общие положения</w:t>
      </w:r>
    </w:p>
    <w:bookmarkEnd w:id="166"/>
    <w:bookmarkStart w:name="z215" w:id="167"/>
    <w:p>
      <w:pPr>
        <w:spacing w:after="0"/>
        <w:ind w:left="0"/>
        <w:jc w:val="both"/>
      </w:pPr>
      <w:r>
        <w:rPr>
          <w:rFonts w:ascii="Times New Roman"/>
          <w:b w:val="false"/>
          <w:i w:val="false"/>
          <w:color w:val="000000"/>
          <w:sz w:val="28"/>
        </w:rPr>
        <w:t xml:space="preserve">
      1. 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167"/>
    <w:bookmarkStart w:name="z216" w:id="168"/>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168"/>
    <w:bookmarkStart w:name="z217" w:id="16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69"/>
    <w:bookmarkStart w:name="z218" w:id="170"/>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городов районного значения, акимы поселков, сел, сельских округов;</w:t>
      </w:r>
    </w:p>
    <w:bookmarkEnd w:id="170"/>
    <w:bookmarkStart w:name="z219" w:id="171"/>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171"/>
    <w:bookmarkStart w:name="z220" w:id="172"/>
    <w:p>
      <w:pPr>
        <w:spacing w:after="0"/>
        <w:ind w:left="0"/>
        <w:jc w:val="both"/>
      </w:pPr>
      <w:r>
        <w:rPr>
          <w:rFonts w:ascii="Times New Roman"/>
          <w:b w:val="false"/>
          <w:i w:val="false"/>
          <w:color w:val="000000"/>
          <w:sz w:val="28"/>
        </w:rPr>
        <w:t xml:space="preserve">
      3) веб-портал "электронного правительства" www.egov.kz (далее – портал). </w:t>
      </w:r>
    </w:p>
    <w:bookmarkEnd w:id="172"/>
    <w:bookmarkStart w:name="z221" w:id="173"/>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73"/>
    <w:bookmarkStart w:name="z222" w:id="174"/>
    <w:p>
      <w:pPr>
        <w:spacing w:after="0"/>
        <w:ind w:left="0"/>
        <w:jc w:val="both"/>
      </w:pPr>
      <w:r>
        <w:rPr>
          <w:rFonts w:ascii="Times New Roman"/>
          <w:b w:val="false"/>
          <w:i w:val="false"/>
          <w:color w:val="000000"/>
          <w:sz w:val="28"/>
        </w:rPr>
        <w:t>
      3. Результат оказания государственной услуги: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w:t>
      </w:r>
    </w:p>
    <w:bookmarkEnd w:id="174"/>
    <w:bookmarkStart w:name="z223" w:id="175"/>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175"/>
    <w:bookmarkStart w:name="z224" w:id="17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76"/>
    <w:bookmarkStart w:name="z225" w:id="17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77"/>
    <w:bookmarkStart w:name="z226" w:id="17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178"/>
    <w:bookmarkStart w:name="z227" w:id="179"/>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179"/>
    <w:bookmarkStart w:name="z228" w:id="180"/>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180"/>
    <w:bookmarkStart w:name="z229" w:id="181"/>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181"/>
    <w:bookmarkStart w:name="z230" w:id="182"/>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bookmarkEnd w:id="182"/>
    <w:bookmarkStart w:name="z231" w:id="183"/>
    <w:p>
      <w:pPr>
        <w:spacing w:after="0"/>
        <w:ind w:left="0"/>
        <w:jc w:val="both"/>
      </w:pPr>
      <w:r>
        <w:rPr>
          <w:rFonts w:ascii="Times New Roman"/>
          <w:b w:val="false"/>
          <w:i w:val="false"/>
          <w:color w:val="000000"/>
          <w:sz w:val="28"/>
        </w:rPr>
        <w:t>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83"/>
    <w:bookmarkStart w:name="z232" w:id="184"/>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 </w:t>
      </w:r>
    </w:p>
    <w:bookmarkEnd w:id="184"/>
    <w:bookmarkStart w:name="z233" w:id="185"/>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 </w:t>
      </w:r>
    </w:p>
    <w:bookmarkEnd w:id="185"/>
    <w:bookmarkStart w:name="z234" w:id="186"/>
    <w:p>
      <w:pPr>
        <w:spacing w:after="0"/>
        <w:ind w:left="0"/>
        <w:jc w:val="both"/>
      </w:pPr>
      <w:r>
        <w:rPr>
          <w:rFonts w:ascii="Times New Roman"/>
          <w:b w:val="false"/>
          <w:i w:val="false"/>
          <w:color w:val="000000"/>
          <w:sz w:val="28"/>
        </w:rPr>
        <w:t xml:space="preserve">
      5) выдача результата оказания государственной услуги – 20 (двадцать) минут. Результат - выдача результата оказания государственной услуги. </w:t>
      </w:r>
    </w:p>
    <w:bookmarkEnd w:id="186"/>
    <w:bookmarkStart w:name="z235" w:id="18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7"/>
    <w:bookmarkStart w:name="z236" w:id="188"/>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188"/>
    <w:bookmarkStart w:name="z237" w:id="189"/>
    <w:p>
      <w:pPr>
        <w:spacing w:after="0"/>
        <w:ind w:left="0"/>
        <w:jc w:val="both"/>
      </w:pPr>
      <w:r>
        <w:rPr>
          <w:rFonts w:ascii="Times New Roman"/>
          <w:b w:val="false"/>
          <w:i w:val="false"/>
          <w:color w:val="000000"/>
          <w:sz w:val="28"/>
        </w:rPr>
        <w:t xml:space="preserve">
      1) сотрудник канцелярии услугодателя; </w:t>
      </w:r>
    </w:p>
    <w:bookmarkEnd w:id="189"/>
    <w:bookmarkStart w:name="z238" w:id="190"/>
    <w:p>
      <w:pPr>
        <w:spacing w:after="0"/>
        <w:ind w:left="0"/>
        <w:jc w:val="both"/>
      </w:pPr>
      <w:r>
        <w:rPr>
          <w:rFonts w:ascii="Times New Roman"/>
          <w:b w:val="false"/>
          <w:i w:val="false"/>
          <w:color w:val="000000"/>
          <w:sz w:val="28"/>
        </w:rPr>
        <w:t xml:space="preserve">
      2) руководитель услугодателя; </w:t>
      </w:r>
    </w:p>
    <w:bookmarkEnd w:id="190"/>
    <w:bookmarkStart w:name="z239" w:id="191"/>
    <w:p>
      <w:pPr>
        <w:spacing w:after="0"/>
        <w:ind w:left="0"/>
        <w:jc w:val="both"/>
      </w:pPr>
      <w:r>
        <w:rPr>
          <w:rFonts w:ascii="Times New Roman"/>
          <w:b w:val="false"/>
          <w:i w:val="false"/>
          <w:color w:val="000000"/>
          <w:sz w:val="28"/>
        </w:rPr>
        <w:t xml:space="preserve">
      3) ответственный исполнитель услугодателя. </w:t>
      </w:r>
    </w:p>
    <w:bookmarkEnd w:id="191"/>
    <w:bookmarkStart w:name="z240" w:id="192"/>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192"/>
    <w:bookmarkStart w:name="z241" w:id="193"/>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 </w:t>
      </w:r>
    </w:p>
    <w:bookmarkEnd w:id="193"/>
    <w:bookmarkStart w:name="z242" w:id="194"/>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bookmarkEnd w:id="194"/>
    <w:bookmarkStart w:name="z243" w:id="195"/>
    <w:p>
      <w:pPr>
        <w:spacing w:after="0"/>
        <w:ind w:left="0"/>
        <w:jc w:val="both"/>
      </w:pPr>
      <w:r>
        <w:rPr>
          <w:rFonts w:ascii="Times New Roman"/>
          <w:b w:val="false"/>
          <w:i w:val="false"/>
          <w:color w:val="000000"/>
          <w:sz w:val="28"/>
        </w:rPr>
        <w:t xml:space="preserve">
      9. Описание процесса получения результата оказания государственной услуги через Государственную корпорацию, его длительность: </w:t>
      </w:r>
    </w:p>
    <w:bookmarkEnd w:id="195"/>
    <w:bookmarkStart w:name="z244" w:id="196"/>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документов и выдает расписку согласно приложению 3 Стандарта) - 15 (пятнадцать) минут; </w:t>
      </w:r>
    </w:p>
    <w:bookmarkEnd w:id="196"/>
    <w:bookmarkStart w:name="z245" w:id="197"/>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- 3 (три) часа; </w:t>
      </w:r>
    </w:p>
    <w:bookmarkEnd w:id="197"/>
    <w:bookmarkStart w:name="z246" w:id="198"/>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198"/>
    <w:bookmarkStart w:name="z247" w:id="199"/>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- 3 (три) часа; </w:t>
      </w:r>
    </w:p>
    <w:bookmarkEnd w:id="199"/>
    <w:bookmarkStart w:name="z248" w:id="200"/>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bookmarkEnd w:id="200"/>
    <w:bookmarkStart w:name="z249" w:id="201"/>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государственных услуг через портал: </w:t>
      </w:r>
    </w:p>
    <w:bookmarkEnd w:id="201"/>
    <w:bookmarkStart w:name="z250" w:id="202"/>
    <w:p>
      <w:pPr>
        <w:spacing w:after="0"/>
        <w:ind w:left="0"/>
        <w:jc w:val="both"/>
      </w:pPr>
      <w:r>
        <w:rPr>
          <w:rFonts w:ascii="Times New Roman"/>
          <w:b w:val="false"/>
          <w:i w:val="false"/>
          <w:color w:val="000000"/>
          <w:sz w:val="28"/>
        </w:rPr>
        <w:t xml:space="preserve">
      1) услугополучатель регистрируется на портале, направляет запрос в форме электронного документа, удостоверенного ЭЦП; </w:t>
      </w:r>
    </w:p>
    <w:bookmarkEnd w:id="202"/>
    <w:bookmarkStart w:name="z251" w:id="203"/>
    <w:p>
      <w:pPr>
        <w:spacing w:after="0"/>
        <w:ind w:left="0"/>
        <w:jc w:val="both"/>
      </w:pPr>
      <w:r>
        <w:rPr>
          <w:rFonts w:ascii="Times New Roman"/>
          <w:b w:val="false"/>
          <w:i w:val="false"/>
          <w:color w:val="000000"/>
          <w:sz w:val="28"/>
        </w:rPr>
        <w:t xml:space="preserve">
      2) в "личном кабинете" услугополучателя отображается статус о принятии запроса и о назначении даты регистрации перемены имени, отчества, фамилии; </w:t>
      </w:r>
    </w:p>
    <w:bookmarkEnd w:id="203"/>
    <w:bookmarkStart w:name="z252" w:id="204"/>
    <w:p>
      <w:pPr>
        <w:spacing w:after="0"/>
        <w:ind w:left="0"/>
        <w:jc w:val="both"/>
      </w:pPr>
      <w:r>
        <w:rPr>
          <w:rFonts w:ascii="Times New Roman"/>
          <w:b w:val="false"/>
          <w:i w:val="false"/>
          <w:color w:val="000000"/>
          <w:sz w:val="28"/>
        </w:rPr>
        <w:t xml:space="preserve">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w:t>
            </w:r>
          </w:p>
        </w:tc>
      </w:tr>
    </w:tbl>
    <w:bookmarkStart w:name="z254" w:id="205"/>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05"/>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10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52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утвержденное постановлением акимата Алматинской области от "01" августа 2017 года № 316</w:t>
            </w:r>
          </w:p>
        </w:tc>
      </w:tr>
    </w:tbl>
    <w:bookmarkStart w:name="z256" w:id="206"/>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 </w:t>
      </w:r>
    </w:p>
    <w:bookmarkEnd w:id="206"/>
    <w:bookmarkStart w:name="z257" w:id="207"/>
    <w:p>
      <w:pPr>
        <w:spacing w:after="0"/>
        <w:ind w:left="0"/>
        <w:jc w:val="left"/>
      </w:pPr>
      <w:r>
        <w:rPr>
          <w:rFonts w:ascii="Times New Roman"/>
          <w:b/>
          <w:i w:val="false"/>
          <w:color w:val="000000"/>
        </w:rPr>
        <w:t xml:space="preserve"> 1. Общие положения</w:t>
      </w:r>
    </w:p>
    <w:bookmarkEnd w:id="207"/>
    <w:bookmarkStart w:name="z258" w:id="208"/>
    <w:p>
      <w:pPr>
        <w:spacing w:after="0"/>
        <w:ind w:left="0"/>
        <w:jc w:val="both"/>
      </w:pPr>
      <w:r>
        <w:rPr>
          <w:rFonts w:ascii="Times New Roman"/>
          <w:b w:val="false"/>
          <w:i w:val="false"/>
          <w:color w:val="000000"/>
          <w:sz w:val="28"/>
        </w:rPr>
        <w:t xml:space="preserve">
      1. Государственная услуга "Восстановление записей актов гражданского состояния" (далее - государственная услуга) оказывается платно/бесплатно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208"/>
    <w:bookmarkStart w:name="z259" w:id="209"/>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"Восстановление записей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209"/>
    <w:bookmarkStart w:name="z260" w:id="210"/>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на альтернативной основе через: </w:t>
      </w:r>
    </w:p>
    <w:bookmarkEnd w:id="210"/>
    <w:bookmarkStart w:name="z261" w:id="211"/>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городов районного значения, акимы поселков, сел, сельских округов;</w:t>
      </w:r>
    </w:p>
    <w:bookmarkEnd w:id="211"/>
    <w:bookmarkStart w:name="z262" w:id="212"/>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w:t>
      </w:r>
    </w:p>
    <w:bookmarkEnd w:id="212"/>
    <w:bookmarkStart w:name="z263" w:id="213"/>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213"/>
    <w:bookmarkStart w:name="z264" w:id="214"/>
    <w:p>
      <w:pPr>
        <w:spacing w:after="0"/>
        <w:ind w:left="0"/>
        <w:jc w:val="both"/>
      </w:pPr>
      <w:r>
        <w:rPr>
          <w:rFonts w:ascii="Times New Roman"/>
          <w:b w:val="false"/>
          <w:i w:val="false"/>
          <w:color w:val="000000"/>
          <w:sz w:val="28"/>
        </w:rPr>
        <w:t>
      3. Результат оказания государственной услуги: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w:t>
      </w:r>
    </w:p>
    <w:bookmarkEnd w:id="214"/>
    <w:bookmarkStart w:name="z265" w:id="21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15"/>
    <w:bookmarkStart w:name="z266" w:id="21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16"/>
    <w:bookmarkStart w:name="z267" w:id="21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217"/>
    <w:bookmarkStart w:name="z268" w:id="218"/>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218"/>
    <w:bookmarkStart w:name="z269" w:id="219"/>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219"/>
    <w:bookmarkStart w:name="z270" w:id="220"/>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220"/>
    <w:bookmarkStart w:name="z271" w:id="221"/>
    <w:p>
      <w:pPr>
        <w:spacing w:after="0"/>
        <w:ind w:left="0"/>
        <w:jc w:val="both"/>
      </w:pPr>
      <w:r>
        <w:rPr>
          <w:rFonts w:ascii="Times New Roman"/>
          <w:b w:val="false"/>
          <w:i w:val="false"/>
          <w:color w:val="000000"/>
          <w:sz w:val="28"/>
        </w:rPr>
        <w:t xml:space="preserve">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 – при наличии электронных версий актовых записей в информационной системе Регистрационный пункт "ЗАГС" 6 (шесть)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 Результат - направление результата оказания государственной услуги на подпись руководителю услугодателя; </w:t>
      </w:r>
    </w:p>
    <w:bookmarkEnd w:id="221"/>
    <w:bookmarkStart w:name="z272" w:id="222"/>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 </w:t>
      </w:r>
    </w:p>
    <w:bookmarkEnd w:id="222"/>
    <w:bookmarkStart w:name="z273" w:id="223"/>
    <w:p>
      <w:pPr>
        <w:spacing w:after="0"/>
        <w:ind w:left="0"/>
        <w:jc w:val="both"/>
      </w:pPr>
      <w:r>
        <w:rPr>
          <w:rFonts w:ascii="Times New Roman"/>
          <w:b w:val="false"/>
          <w:i w:val="false"/>
          <w:color w:val="000000"/>
          <w:sz w:val="28"/>
        </w:rPr>
        <w:t xml:space="preserve">
      5) выдача результата оказания государственной услуги – 20 (двадцать) минут. Результат - выдача результата оказания государственной услуги. </w:t>
      </w:r>
    </w:p>
    <w:bookmarkEnd w:id="223"/>
    <w:bookmarkStart w:name="z274" w:id="22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24"/>
    <w:bookmarkStart w:name="z275" w:id="225"/>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225"/>
    <w:bookmarkStart w:name="z276" w:id="226"/>
    <w:p>
      <w:pPr>
        <w:spacing w:after="0"/>
        <w:ind w:left="0"/>
        <w:jc w:val="both"/>
      </w:pPr>
      <w:r>
        <w:rPr>
          <w:rFonts w:ascii="Times New Roman"/>
          <w:b w:val="false"/>
          <w:i w:val="false"/>
          <w:color w:val="000000"/>
          <w:sz w:val="28"/>
        </w:rPr>
        <w:t xml:space="preserve">
      1) сотрудник канцелярии услугодателя; </w:t>
      </w:r>
    </w:p>
    <w:bookmarkEnd w:id="226"/>
    <w:bookmarkStart w:name="z277" w:id="227"/>
    <w:p>
      <w:pPr>
        <w:spacing w:after="0"/>
        <w:ind w:left="0"/>
        <w:jc w:val="both"/>
      </w:pPr>
      <w:r>
        <w:rPr>
          <w:rFonts w:ascii="Times New Roman"/>
          <w:b w:val="false"/>
          <w:i w:val="false"/>
          <w:color w:val="000000"/>
          <w:sz w:val="28"/>
        </w:rPr>
        <w:t xml:space="preserve">
      2) руководитель услугодателя; </w:t>
      </w:r>
    </w:p>
    <w:bookmarkEnd w:id="227"/>
    <w:bookmarkStart w:name="z278" w:id="228"/>
    <w:p>
      <w:pPr>
        <w:spacing w:after="0"/>
        <w:ind w:left="0"/>
        <w:jc w:val="both"/>
      </w:pPr>
      <w:r>
        <w:rPr>
          <w:rFonts w:ascii="Times New Roman"/>
          <w:b w:val="false"/>
          <w:i w:val="false"/>
          <w:color w:val="000000"/>
          <w:sz w:val="28"/>
        </w:rPr>
        <w:t xml:space="preserve">
      3) ответственный исполнитель услугодателя. </w:t>
      </w:r>
    </w:p>
    <w:bookmarkEnd w:id="228"/>
    <w:bookmarkStart w:name="z279" w:id="229"/>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229"/>
    <w:bookmarkStart w:name="z280" w:id="23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 </w:t>
      </w:r>
    </w:p>
    <w:bookmarkEnd w:id="230"/>
    <w:bookmarkStart w:name="z281" w:id="231"/>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bookmarkEnd w:id="231"/>
    <w:bookmarkStart w:name="z282" w:id="232"/>
    <w:p>
      <w:pPr>
        <w:spacing w:after="0"/>
        <w:ind w:left="0"/>
        <w:jc w:val="both"/>
      </w:pPr>
      <w:r>
        <w:rPr>
          <w:rFonts w:ascii="Times New Roman"/>
          <w:b w:val="false"/>
          <w:i w:val="false"/>
          <w:color w:val="000000"/>
          <w:sz w:val="28"/>
        </w:rPr>
        <w:t xml:space="preserve">
      9. Описание процесса получения результата оказания государственной услуги через Государственную корпорацию, его длительность: </w:t>
      </w:r>
    </w:p>
    <w:bookmarkEnd w:id="232"/>
    <w:bookmarkStart w:name="z283" w:id="233"/>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документов и выдает расписку согласно приложению 3 Стандарта) - 15 (пятнадцать) минут; </w:t>
      </w:r>
    </w:p>
    <w:bookmarkEnd w:id="233"/>
    <w:bookmarkStart w:name="z284" w:id="234"/>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- 3 (три) часа; </w:t>
      </w:r>
    </w:p>
    <w:bookmarkEnd w:id="234"/>
    <w:bookmarkStart w:name="z285" w:id="235"/>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235"/>
    <w:bookmarkStart w:name="z286" w:id="236"/>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- 3 (три) часа; </w:t>
      </w:r>
    </w:p>
    <w:bookmarkEnd w:id="236"/>
    <w:bookmarkStart w:name="z287" w:id="237"/>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bookmarkEnd w:id="237"/>
    <w:bookmarkStart w:name="z288" w:id="238"/>
    <w:p>
      <w:pPr>
        <w:spacing w:after="0"/>
        <w:ind w:left="0"/>
        <w:jc w:val="both"/>
      </w:pPr>
      <w:r>
        <w:rPr>
          <w:rFonts w:ascii="Times New Roman"/>
          <w:b w:val="false"/>
          <w:i w:val="false"/>
          <w:color w:val="000000"/>
          <w:sz w:val="28"/>
        </w:rPr>
        <w:t xml:space="preserve">
      Приложение к регламенту государственной услуги "Восстановление записей актов гражданского состояния" </w:t>
      </w:r>
    </w:p>
    <w:bookmarkEnd w:id="238"/>
    <w:bookmarkStart w:name="z289" w:id="239"/>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3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7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72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утвержденное постановлением акимата Алматинской области от "01" августа 2017 года № 316</w:t>
            </w:r>
          </w:p>
        </w:tc>
      </w:tr>
    </w:tbl>
    <w:bookmarkStart w:name="z291" w:id="240"/>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 </w:t>
      </w:r>
    </w:p>
    <w:bookmarkEnd w:id="240"/>
    <w:bookmarkStart w:name="z292" w:id="241"/>
    <w:p>
      <w:pPr>
        <w:spacing w:after="0"/>
        <w:ind w:left="0"/>
        <w:jc w:val="left"/>
      </w:pPr>
      <w:r>
        <w:rPr>
          <w:rFonts w:ascii="Times New Roman"/>
          <w:b/>
          <w:i w:val="false"/>
          <w:color w:val="000000"/>
        </w:rPr>
        <w:t xml:space="preserve"> 1. Общие положения</w:t>
      </w:r>
    </w:p>
    <w:bookmarkEnd w:id="241"/>
    <w:bookmarkStart w:name="z293" w:id="242"/>
    <w:p>
      <w:pPr>
        <w:spacing w:after="0"/>
        <w:ind w:left="0"/>
        <w:jc w:val="both"/>
      </w:pPr>
      <w:r>
        <w:rPr>
          <w:rFonts w:ascii="Times New Roman"/>
          <w:b w:val="false"/>
          <w:i w:val="false"/>
          <w:color w:val="000000"/>
          <w:sz w:val="28"/>
        </w:rPr>
        <w:t xml:space="preserve">
      1.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платно/бесплатно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242"/>
    <w:bookmarkStart w:name="z294" w:id="243"/>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243"/>
    <w:bookmarkStart w:name="z295" w:id="24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44"/>
    <w:bookmarkStart w:name="z296" w:id="245"/>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городов районного значения, акимы поселков, сел, сельских округов;</w:t>
      </w:r>
    </w:p>
    <w:bookmarkEnd w:id="245"/>
    <w:bookmarkStart w:name="z297" w:id="246"/>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w:t>
      </w:r>
    </w:p>
    <w:bookmarkEnd w:id="246"/>
    <w:bookmarkStart w:name="z298" w:id="247"/>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247"/>
    <w:bookmarkStart w:name="z299" w:id="248"/>
    <w:p>
      <w:pPr>
        <w:spacing w:after="0"/>
        <w:ind w:left="0"/>
        <w:jc w:val="both"/>
      </w:pPr>
      <w:r>
        <w:rPr>
          <w:rFonts w:ascii="Times New Roman"/>
          <w:b w:val="false"/>
          <w:i w:val="false"/>
          <w:color w:val="000000"/>
          <w:sz w:val="28"/>
        </w:rPr>
        <w:t>
      3. Результат оказания государственной услуги: свидетельство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w:t>
      </w:r>
    </w:p>
    <w:bookmarkEnd w:id="248"/>
    <w:bookmarkStart w:name="z300" w:id="24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49"/>
    <w:bookmarkStart w:name="z301" w:id="25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50"/>
    <w:bookmarkStart w:name="z302" w:id="25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251"/>
    <w:bookmarkStart w:name="z303" w:id="252"/>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252"/>
    <w:bookmarkStart w:name="z304" w:id="253"/>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253"/>
    <w:bookmarkStart w:name="z305" w:id="254"/>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254"/>
    <w:bookmarkStart w:name="z306" w:id="255"/>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 – 3 (три) часа (день приема не входит в срок оказания государственной услуги);</w:t>
      </w:r>
    </w:p>
    <w:bookmarkEnd w:id="255"/>
    <w:bookmarkStart w:name="z307" w:id="256"/>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256"/>
    <w:bookmarkStart w:name="z308" w:id="257"/>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 </w:t>
      </w:r>
    </w:p>
    <w:bookmarkEnd w:id="257"/>
    <w:bookmarkStart w:name="z309" w:id="258"/>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 </w:t>
      </w:r>
    </w:p>
    <w:bookmarkEnd w:id="258"/>
    <w:bookmarkStart w:name="z310" w:id="259"/>
    <w:p>
      <w:pPr>
        <w:spacing w:after="0"/>
        <w:ind w:left="0"/>
        <w:jc w:val="both"/>
      </w:pPr>
      <w:r>
        <w:rPr>
          <w:rFonts w:ascii="Times New Roman"/>
          <w:b w:val="false"/>
          <w:i w:val="false"/>
          <w:color w:val="000000"/>
          <w:sz w:val="28"/>
        </w:rPr>
        <w:t xml:space="preserve">
      5) выдача результата оказания государственной услуги – 20 (двадцать) минут. Результат - выдача результата оказания государственной услуги. </w:t>
      </w:r>
    </w:p>
    <w:bookmarkEnd w:id="259"/>
    <w:bookmarkStart w:name="z311" w:id="26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60"/>
    <w:bookmarkStart w:name="z312" w:id="261"/>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261"/>
    <w:bookmarkStart w:name="z313" w:id="262"/>
    <w:p>
      <w:pPr>
        <w:spacing w:after="0"/>
        <w:ind w:left="0"/>
        <w:jc w:val="both"/>
      </w:pPr>
      <w:r>
        <w:rPr>
          <w:rFonts w:ascii="Times New Roman"/>
          <w:b w:val="false"/>
          <w:i w:val="false"/>
          <w:color w:val="000000"/>
          <w:sz w:val="28"/>
        </w:rPr>
        <w:t xml:space="preserve">
      1) сотрудник канцелярии услугодателя; </w:t>
      </w:r>
    </w:p>
    <w:bookmarkEnd w:id="262"/>
    <w:bookmarkStart w:name="z314" w:id="263"/>
    <w:p>
      <w:pPr>
        <w:spacing w:after="0"/>
        <w:ind w:left="0"/>
        <w:jc w:val="both"/>
      </w:pPr>
      <w:r>
        <w:rPr>
          <w:rFonts w:ascii="Times New Roman"/>
          <w:b w:val="false"/>
          <w:i w:val="false"/>
          <w:color w:val="000000"/>
          <w:sz w:val="28"/>
        </w:rPr>
        <w:t xml:space="preserve">
      2) руководитель услугодателя; </w:t>
      </w:r>
    </w:p>
    <w:bookmarkEnd w:id="263"/>
    <w:bookmarkStart w:name="z315" w:id="264"/>
    <w:p>
      <w:pPr>
        <w:spacing w:after="0"/>
        <w:ind w:left="0"/>
        <w:jc w:val="both"/>
      </w:pPr>
      <w:r>
        <w:rPr>
          <w:rFonts w:ascii="Times New Roman"/>
          <w:b w:val="false"/>
          <w:i w:val="false"/>
          <w:color w:val="000000"/>
          <w:sz w:val="28"/>
        </w:rPr>
        <w:t xml:space="preserve">
      3) ответственный исполнитель услугодателя. </w:t>
      </w:r>
    </w:p>
    <w:bookmarkEnd w:id="264"/>
    <w:bookmarkStart w:name="z316" w:id="265"/>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265"/>
    <w:bookmarkStart w:name="z317" w:id="266"/>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 </w:t>
      </w:r>
    </w:p>
    <w:bookmarkEnd w:id="266"/>
    <w:bookmarkStart w:name="z318" w:id="267"/>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bookmarkEnd w:id="267"/>
    <w:bookmarkStart w:name="z319" w:id="268"/>
    <w:p>
      <w:pPr>
        <w:spacing w:after="0"/>
        <w:ind w:left="0"/>
        <w:jc w:val="both"/>
      </w:pPr>
      <w:r>
        <w:rPr>
          <w:rFonts w:ascii="Times New Roman"/>
          <w:b w:val="false"/>
          <w:i w:val="false"/>
          <w:color w:val="000000"/>
          <w:sz w:val="28"/>
        </w:rPr>
        <w:t xml:space="preserve">
      9. Описание процесса получения результата оказания государственной услуги через Государственную корпорацию, его длительность: </w:t>
      </w:r>
    </w:p>
    <w:bookmarkEnd w:id="268"/>
    <w:bookmarkStart w:name="z320" w:id="269"/>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документов и выдает расписку согласно приложению 3 Стандарта) - 15 (пятнадцать) минут; </w:t>
      </w:r>
    </w:p>
    <w:bookmarkEnd w:id="269"/>
    <w:bookmarkStart w:name="z321" w:id="270"/>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- 3 (три) часа; </w:t>
      </w:r>
    </w:p>
    <w:bookmarkEnd w:id="270"/>
    <w:bookmarkStart w:name="z322" w:id="271"/>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271"/>
    <w:bookmarkStart w:name="z323" w:id="272"/>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- 3 (три) часа; </w:t>
      </w:r>
    </w:p>
    <w:bookmarkEnd w:id="272"/>
    <w:bookmarkStart w:name="z324" w:id="273"/>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смерти, в том числе внесение изменений, дополнений и исправлений в записи актов гражданского состояния" </w:t>
            </w:r>
          </w:p>
        </w:tc>
      </w:tr>
    </w:tbl>
    <w:bookmarkStart w:name="z326" w:id="274"/>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74"/>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11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54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утвержденное постановлением акимата Алматинской области от "01" августа 2017 года № 316</w:t>
            </w:r>
          </w:p>
        </w:tc>
      </w:tr>
    </w:tbl>
    <w:bookmarkStart w:name="z328" w:id="275"/>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w:t>
      </w:r>
    </w:p>
    <w:bookmarkEnd w:id="275"/>
    <w:bookmarkStart w:name="z329" w:id="276"/>
    <w:p>
      <w:pPr>
        <w:spacing w:after="0"/>
        <w:ind w:left="0"/>
        <w:jc w:val="left"/>
      </w:pPr>
      <w:r>
        <w:rPr>
          <w:rFonts w:ascii="Times New Roman"/>
          <w:b/>
          <w:i w:val="false"/>
          <w:color w:val="000000"/>
        </w:rPr>
        <w:t xml:space="preserve"> 1. Общие положения</w:t>
      </w:r>
    </w:p>
    <w:bookmarkEnd w:id="276"/>
    <w:bookmarkStart w:name="z330" w:id="277"/>
    <w:p>
      <w:pPr>
        <w:spacing w:after="0"/>
        <w:ind w:left="0"/>
        <w:jc w:val="both"/>
      </w:pPr>
      <w:r>
        <w:rPr>
          <w:rFonts w:ascii="Times New Roman"/>
          <w:b w:val="false"/>
          <w:i w:val="false"/>
          <w:color w:val="000000"/>
          <w:sz w:val="28"/>
        </w:rPr>
        <w:t xml:space="preserve">
      1.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платно/бесплатно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277"/>
    <w:bookmarkStart w:name="z331" w:id="278"/>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278"/>
    <w:bookmarkStart w:name="z332" w:id="279"/>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 городов районного значения, акимы поселков, сел, сельских округов. </w:t>
      </w:r>
    </w:p>
    <w:bookmarkEnd w:id="279"/>
    <w:bookmarkStart w:name="z333" w:id="280"/>
    <w:p>
      <w:pPr>
        <w:spacing w:after="0"/>
        <w:ind w:left="0"/>
        <w:jc w:val="left"/>
      </w:pPr>
      <w:r>
        <w:rPr>
          <w:rFonts w:ascii="Times New Roman"/>
          <w:b/>
          <w:i w:val="false"/>
          <w:color w:val="000000"/>
        </w:rPr>
        <w:t xml:space="preserve"> 2. Форма оказания государственной услуги: бумажная.</w:t>
      </w:r>
    </w:p>
    <w:bookmarkEnd w:id="280"/>
    <w:bookmarkStart w:name="z334" w:id="281"/>
    <w:p>
      <w:pPr>
        <w:spacing w:after="0"/>
        <w:ind w:left="0"/>
        <w:jc w:val="both"/>
      </w:pPr>
      <w:r>
        <w:rPr>
          <w:rFonts w:ascii="Times New Roman"/>
          <w:b w:val="false"/>
          <w:i w:val="false"/>
          <w:color w:val="000000"/>
          <w:sz w:val="28"/>
        </w:rPr>
        <w:t>
      3. Результат оказания государственной услуги: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9-1 Стандарта.</w:t>
      </w:r>
    </w:p>
    <w:bookmarkEnd w:id="281"/>
    <w:bookmarkStart w:name="z335" w:id="282"/>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282"/>
    <w:bookmarkStart w:name="z336" w:id="283"/>
    <w:p>
      <w:pPr>
        <w:spacing w:after="0"/>
        <w:ind w:left="0"/>
        <w:jc w:val="both"/>
      </w:pPr>
      <w:r>
        <w:rPr>
          <w:rFonts w:ascii="Times New Roman"/>
          <w:b w:val="false"/>
          <w:i w:val="false"/>
          <w:color w:val="000000"/>
          <w:sz w:val="28"/>
        </w:rPr>
        <w:t>
      2. Описание порядка действий структурных подразделений (работников) услугодателя в процессе оказания государственной услуги</w:t>
      </w:r>
    </w:p>
    <w:bookmarkEnd w:id="283"/>
    <w:bookmarkStart w:name="z337" w:id="28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284"/>
    <w:bookmarkStart w:name="z338" w:id="285"/>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285"/>
    <w:bookmarkStart w:name="z339" w:id="286"/>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286"/>
    <w:bookmarkStart w:name="z340" w:id="287"/>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287"/>
    <w:bookmarkStart w:name="z341" w:id="288"/>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bookmarkEnd w:id="288"/>
    <w:bookmarkStart w:name="z342" w:id="289"/>
    <w:p>
      <w:pPr>
        <w:spacing w:after="0"/>
        <w:ind w:left="0"/>
        <w:jc w:val="both"/>
      </w:pPr>
      <w:r>
        <w:rPr>
          <w:rFonts w:ascii="Times New Roman"/>
          <w:b w:val="false"/>
          <w:i w:val="false"/>
          <w:color w:val="000000"/>
          <w:sz w:val="28"/>
        </w:rPr>
        <w:t>
      регистрация усыновления (удочерения) – 4 (четыре) часа;</w:t>
      </w:r>
    </w:p>
    <w:bookmarkEnd w:id="289"/>
    <w:bookmarkStart w:name="z343" w:id="29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w:t>
      </w:r>
    </w:p>
    <w:bookmarkEnd w:id="290"/>
    <w:bookmarkStart w:name="z344" w:id="291"/>
    <w:p>
      <w:pPr>
        <w:spacing w:after="0"/>
        <w:ind w:left="0"/>
        <w:jc w:val="both"/>
      </w:pPr>
      <w:r>
        <w:rPr>
          <w:rFonts w:ascii="Times New Roman"/>
          <w:b w:val="false"/>
          <w:i w:val="false"/>
          <w:color w:val="000000"/>
          <w:sz w:val="28"/>
        </w:rPr>
        <w:t>
      4) подписание результата оказания государственной услуги и направление ответственному исполнителю услугодателя – 3 (три) часа. Результат - направление результата оказания государственной услуги ответственному исполнителю услугодателя;</w:t>
      </w:r>
    </w:p>
    <w:bookmarkEnd w:id="291"/>
    <w:bookmarkStart w:name="z345" w:id="292"/>
    <w:p>
      <w:pPr>
        <w:spacing w:after="0"/>
        <w:ind w:left="0"/>
        <w:jc w:val="both"/>
      </w:pPr>
      <w:r>
        <w:rPr>
          <w:rFonts w:ascii="Times New Roman"/>
          <w:b w:val="false"/>
          <w:i w:val="false"/>
          <w:color w:val="000000"/>
          <w:sz w:val="28"/>
        </w:rPr>
        <w:t xml:space="preserve">
      5) выдача результата оказания государственной услуги услугополучателю – 20 (двадцать) минут. Результат - выдача результата оказания государственной услуги услугополучателю. </w:t>
      </w:r>
    </w:p>
    <w:bookmarkEnd w:id="292"/>
    <w:bookmarkStart w:name="z346" w:id="29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93"/>
    <w:bookmarkStart w:name="z347" w:id="294"/>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294"/>
    <w:bookmarkStart w:name="z348" w:id="295"/>
    <w:p>
      <w:pPr>
        <w:spacing w:after="0"/>
        <w:ind w:left="0"/>
        <w:jc w:val="both"/>
      </w:pPr>
      <w:r>
        <w:rPr>
          <w:rFonts w:ascii="Times New Roman"/>
          <w:b w:val="false"/>
          <w:i w:val="false"/>
          <w:color w:val="000000"/>
          <w:sz w:val="28"/>
        </w:rPr>
        <w:t xml:space="preserve">
      1) сотрудник канцелярии услугодателя; </w:t>
      </w:r>
    </w:p>
    <w:bookmarkEnd w:id="295"/>
    <w:bookmarkStart w:name="z349" w:id="296"/>
    <w:p>
      <w:pPr>
        <w:spacing w:after="0"/>
        <w:ind w:left="0"/>
        <w:jc w:val="both"/>
      </w:pPr>
      <w:r>
        <w:rPr>
          <w:rFonts w:ascii="Times New Roman"/>
          <w:b w:val="false"/>
          <w:i w:val="false"/>
          <w:color w:val="000000"/>
          <w:sz w:val="28"/>
        </w:rPr>
        <w:t xml:space="preserve">
      2) руководитель услугодателя; </w:t>
      </w:r>
    </w:p>
    <w:bookmarkEnd w:id="296"/>
    <w:bookmarkStart w:name="z350" w:id="297"/>
    <w:p>
      <w:pPr>
        <w:spacing w:after="0"/>
        <w:ind w:left="0"/>
        <w:jc w:val="both"/>
      </w:pPr>
      <w:r>
        <w:rPr>
          <w:rFonts w:ascii="Times New Roman"/>
          <w:b w:val="false"/>
          <w:i w:val="false"/>
          <w:color w:val="000000"/>
          <w:sz w:val="28"/>
        </w:rPr>
        <w:t xml:space="preserve">
      3) ответственный исполнитель услугодателя. </w:t>
      </w:r>
    </w:p>
    <w:bookmarkEnd w:id="297"/>
    <w:bookmarkStart w:name="z351" w:id="298"/>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 </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w:t>
            </w:r>
          </w:p>
        </w:tc>
      </w:tr>
    </w:tbl>
    <w:bookmarkStart w:name="z353" w:id="299"/>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99"/>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3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утвержденное постановлением акимата Алматинской области от "01" августа 2017 года № 316</w:t>
            </w:r>
          </w:p>
        </w:tc>
      </w:tr>
    </w:tbl>
    <w:bookmarkStart w:name="z355" w:id="300"/>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w:t>
      </w:r>
    </w:p>
    <w:bookmarkEnd w:id="300"/>
    <w:bookmarkStart w:name="z356" w:id="301"/>
    <w:p>
      <w:pPr>
        <w:spacing w:after="0"/>
        <w:ind w:left="0"/>
        <w:jc w:val="left"/>
      </w:pPr>
      <w:r>
        <w:rPr>
          <w:rFonts w:ascii="Times New Roman"/>
          <w:b/>
          <w:i w:val="false"/>
          <w:color w:val="000000"/>
        </w:rPr>
        <w:t xml:space="preserve"> 1. Общие положения</w:t>
      </w:r>
    </w:p>
    <w:bookmarkEnd w:id="301"/>
    <w:bookmarkStart w:name="z357" w:id="302"/>
    <w:p>
      <w:pPr>
        <w:spacing w:after="0"/>
        <w:ind w:left="0"/>
        <w:jc w:val="both"/>
      </w:pPr>
      <w:r>
        <w:rPr>
          <w:rFonts w:ascii="Times New Roman"/>
          <w:b w:val="false"/>
          <w:i w:val="false"/>
          <w:color w:val="000000"/>
          <w:sz w:val="28"/>
        </w:rPr>
        <w:t xml:space="preserve">
      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платно физическим лицам (далее - услугополучатель) местными исполнительными органами районов и городов областного значения (далее - услугодатель). </w:t>
      </w:r>
    </w:p>
    <w:bookmarkEnd w:id="302"/>
    <w:bookmarkStart w:name="z358" w:id="303"/>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(зарегистрирован в Реестре государственной регистрации нормативных правовых актов № 11374) (далее - Стандарт). </w:t>
      </w:r>
    </w:p>
    <w:bookmarkEnd w:id="303"/>
    <w:bookmarkStart w:name="z359" w:id="30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304"/>
    <w:bookmarkStart w:name="z360" w:id="305"/>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городов районного значения, акимы поселков, сел, сельских округов;</w:t>
      </w:r>
    </w:p>
    <w:bookmarkEnd w:id="305"/>
    <w:bookmarkStart w:name="z361" w:id="306"/>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06"/>
    <w:bookmarkStart w:name="z362" w:id="307"/>
    <w:p>
      <w:pPr>
        <w:spacing w:after="0"/>
        <w:ind w:left="0"/>
        <w:jc w:val="both"/>
      </w:pPr>
      <w:r>
        <w:rPr>
          <w:rFonts w:ascii="Times New Roman"/>
          <w:b w:val="false"/>
          <w:i w:val="false"/>
          <w:color w:val="000000"/>
          <w:sz w:val="28"/>
        </w:rPr>
        <w:t xml:space="preserve">
      3) веб-портал "электронного правительства" www.egov.kz (далее – портал). </w:t>
      </w:r>
    </w:p>
    <w:bookmarkEnd w:id="307"/>
    <w:bookmarkStart w:name="z363" w:id="308"/>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308"/>
    <w:bookmarkStart w:name="z364" w:id="309"/>
    <w:p>
      <w:pPr>
        <w:spacing w:after="0"/>
        <w:ind w:left="0"/>
        <w:jc w:val="both"/>
      </w:pPr>
      <w:r>
        <w:rPr>
          <w:rFonts w:ascii="Times New Roman"/>
          <w:b w:val="false"/>
          <w:i w:val="false"/>
          <w:color w:val="000000"/>
          <w:sz w:val="28"/>
        </w:rPr>
        <w:t>
      3. Результат оказания государственной услуги: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w:t>
      </w:r>
    </w:p>
    <w:bookmarkEnd w:id="309"/>
    <w:bookmarkStart w:name="z365" w:id="310"/>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 </w:t>
      </w:r>
    </w:p>
    <w:bookmarkEnd w:id="310"/>
    <w:bookmarkStart w:name="z366" w:id="311"/>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311"/>
    <w:bookmarkStart w:name="z367" w:id="31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12"/>
    <w:bookmarkStart w:name="z368" w:id="31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313"/>
    <w:bookmarkStart w:name="z369" w:id="314"/>
    <w:p>
      <w:pPr>
        <w:spacing w:after="0"/>
        <w:ind w:left="0"/>
        <w:jc w:val="both"/>
      </w:pPr>
      <w:r>
        <w:rPr>
          <w:rFonts w:ascii="Times New Roman"/>
          <w:b w:val="false"/>
          <w:i w:val="false"/>
          <w:color w:val="000000"/>
          <w:sz w:val="28"/>
        </w:rPr>
        <w:t xml:space="preserve">
      5. Содержание каждой процедуры (действия), входящей в состав процесса оказания государственной услуги, длительность его выполнения: </w:t>
      </w:r>
    </w:p>
    <w:bookmarkEnd w:id="314"/>
    <w:bookmarkStart w:name="z370" w:id="315"/>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на резолюцию – 20 (двадцать) минут. Результат - направление руководителю услугодателя; </w:t>
      </w:r>
    </w:p>
    <w:bookmarkEnd w:id="315"/>
    <w:bookmarkStart w:name="z371" w:id="316"/>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 20 (двадцать) минут. Результат - определение ответственного исполнителя услугодателя; </w:t>
      </w:r>
    </w:p>
    <w:bookmarkEnd w:id="316"/>
    <w:bookmarkStart w:name="z372" w:id="317"/>
    <w:p>
      <w:pPr>
        <w:spacing w:after="0"/>
        <w:ind w:left="0"/>
        <w:jc w:val="both"/>
      </w:pPr>
      <w:r>
        <w:rPr>
          <w:rFonts w:ascii="Times New Roman"/>
          <w:b w:val="false"/>
          <w:i w:val="false"/>
          <w:color w:val="000000"/>
          <w:sz w:val="28"/>
        </w:rPr>
        <w:t>
      3)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bookmarkEnd w:id="317"/>
    <w:bookmarkStart w:name="z373" w:id="318"/>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1 (одного) рабочего дня (день приема не входит в срок оказания государственной услуги);</w:t>
      </w:r>
    </w:p>
    <w:bookmarkEnd w:id="318"/>
    <w:bookmarkStart w:name="z374" w:id="319"/>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bookmarkEnd w:id="319"/>
    <w:bookmarkStart w:name="z375" w:id="320"/>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- 44 (сорока четыре) календарных дня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320"/>
    <w:bookmarkStart w:name="z376" w:id="321"/>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321"/>
    <w:bookmarkStart w:name="z377" w:id="322"/>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22"/>
    <w:bookmarkStart w:name="z378" w:id="323"/>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 </w:t>
      </w:r>
    </w:p>
    <w:bookmarkEnd w:id="323"/>
    <w:bookmarkStart w:name="z379" w:id="324"/>
    <w:p>
      <w:pPr>
        <w:spacing w:after="0"/>
        <w:ind w:left="0"/>
        <w:jc w:val="both"/>
      </w:pPr>
      <w:r>
        <w:rPr>
          <w:rFonts w:ascii="Times New Roman"/>
          <w:b w:val="false"/>
          <w:i w:val="false"/>
          <w:color w:val="000000"/>
          <w:sz w:val="28"/>
        </w:rPr>
        <w:t>
      4) подписание результата оказания государственной услуги и направление ответственному исполнителю услугодателя – 20 (двадцать) минут. Результат - направление результата оказания государственной услуги ответственному исполнителю услугодателя;</w:t>
      </w:r>
    </w:p>
    <w:bookmarkEnd w:id="324"/>
    <w:bookmarkStart w:name="z380" w:id="325"/>
    <w:p>
      <w:pPr>
        <w:spacing w:after="0"/>
        <w:ind w:left="0"/>
        <w:jc w:val="both"/>
      </w:pPr>
      <w:r>
        <w:rPr>
          <w:rFonts w:ascii="Times New Roman"/>
          <w:b w:val="false"/>
          <w:i w:val="false"/>
          <w:color w:val="000000"/>
          <w:sz w:val="28"/>
        </w:rPr>
        <w:t xml:space="preserve">
      5) выдача результата оказания государственной услуги – 20 (двадцать) минут. Результат - выдача результата оказания государственной услуги. </w:t>
      </w:r>
    </w:p>
    <w:bookmarkEnd w:id="325"/>
    <w:bookmarkStart w:name="z381" w:id="32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26"/>
    <w:bookmarkStart w:name="z382" w:id="327"/>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bookmarkEnd w:id="327"/>
    <w:bookmarkStart w:name="z383" w:id="328"/>
    <w:p>
      <w:pPr>
        <w:spacing w:after="0"/>
        <w:ind w:left="0"/>
        <w:jc w:val="both"/>
      </w:pPr>
      <w:r>
        <w:rPr>
          <w:rFonts w:ascii="Times New Roman"/>
          <w:b w:val="false"/>
          <w:i w:val="false"/>
          <w:color w:val="000000"/>
          <w:sz w:val="28"/>
        </w:rPr>
        <w:t xml:space="preserve">
      1) сотрудник канцелярии услугодателя; </w:t>
      </w:r>
    </w:p>
    <w:bookmarkEnd w:id="328"/>
    <w:bookmarkStart w:name="z384" w:id="329"/>
    <w:p>
      <w:pPr>
        <w:spacing w:after="0"/>
        <w:ind w:left="0"/>
        <w:jc w:val="both"/>
      </w:pPr>
      <w:r>
        <w:rPr>
          <w:rFonts w:ascii="Times New Roman"/>
          <w:b w:val="false"/>
          <w:i w:val="false"/>
          <w:color w:val="000000"/>
          <w:sz w:val="28"/>
        </w:rPr>
        <w:t xml:space="preserve">
      2) руководитель услугодателя; </w:t>
      </w:r>
    </w:p>
    <w:bookmarkEnd w:id="329"/>
    <w:bookmarkStart w:name="z385" w:id="330"/>
    <w:p>
      <w:pPr>
        <w:spacing w:after="0"/>
        <w:ind w:left="0"/>
        <w:jc w:val="both"/>
      </w:pPr>
      <w:r>
        <w:rPr>
          <w:rFonts w:ascii="Times New Roman"/>
          <w:b w:val="false"/>
          <w:i w:val="false"/>
          <w:color w:val="000000"/>
          <w:sz w:val="28"/>
        </w:rPr>
        <w:t xml:space="preserve">
      3) ответственный исполнитель услугодателя. </w:t>
      </w:r>
    </w:p>
    <w:bookmarkEnd w:id="330"/>
    <w:bookmarkStart w:name="z386" w:id="331"/>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331"/>
    <w:bookmarkStart w:name="z387" w:id="332"/>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 </w:t>
      </w:r>
    </w:p>
    <w:bookmarkEnd w:id="332"/>
    <w:bookmarkStart w:name="z388" w:id="333"/>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bookmarkEnd w:id="333"/>
    <w:bookmarkStart w:name="z389" w:id="334"/>
    <w:p>
      <w:pPr>
        <w:spacing w:after="0"/>
        <w:ind w:left="0"/>
        <w:jc w:val="both"/>
      </w:pPr>
      <w:r>
        <w:rPr>
          <w:rFonts w:ascii="Times New Roman"/>
          <w:b w:val="false"/>
          <w:i w:val="false"/>
          <w:color w:val="000000"/>
          <w:sz w:val="28"/>
        </w:rPr>
        <w:t xml:space="preserve">
      9. Описание процесса получения результата оказания государственной услуги через Государственную корпорацию, его длительность: </w:t>
      </w:r>
    </w:p>
    <w:bookmarkEnd w:id="334"/>
    <w:bookmarkStart w:name="z390" w:id="335"/>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документов и выдает расписку согласно приложению 3 Стандарта) - 15 (пятнадцать) минут; </w:t>
      </w:r>
    </w:p>
    <w:bookmarkEnd w:id="335"/>
    <w:bookmarkStart w:name="z391" w:id="336"/>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- 3 (три) часа; </w:t>
      </w:r>
    </w:p>
    <w:bookmarkEnd w:id="336"/>
    <w:bookmarkStart w:name="z392" w:id="337"/>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337"/>
    <w:bookmarkStart w:name="z393" w:id="338"/>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- 3 (три) часа; </w:t>
      </w:r>
    </w:p>
    <w:bookmarkEnd w:id="338"/>
    <w:bookmarkStart w:name="z394" w:id="339"/>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bookmarkEnd w:id="339"/>
    <w:bookmarkStart w:name="z395" w:id="340"/>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государственных услуг через портал: </w:t>
      </w:r>
    </w:p>
    <w:bookmarkEnd w:id="340"/>
    <w:bookmarkStart w:name="z396" w:id="341"/>
    <w:p>
      <w:pPr>
        <w:spacing w:after="0"/>
        <w:ind w:left="0"/>
        <w:jc w:val="both"/>
      </w:pPr>
      <w:r>
        <w:rPr>
          <w:rFonts w:ascii="Times New Roman"/>
          <w:b w:val="false"/>
          <w:i w:val="false"/>
          <w:color w:val="000000"/>
          <w:sz w:val="28"/>
        </w:rPr>
        <w:t xml:space="preserve">
      1) услугополучатель регистрируется на портале, направляет запрос в форме электронного документа, удостоверенного ЭЦП; </w:t>
      </w:r>
    </w:p>
    <w:bookmarkEnd w:id="341"/>
    <w:bookmarkStart w:name="z397" w:id="342"/>
    <w:p>
      <w:pPr>
        <w:spacing w:after="0"/>
        <w:ind w:left="0"/>
        <w:jc w:val="both"/>
      </w:pPr>
      <w:r>
        <w:rPr>
          <w:rFonts w:ascii="Times New Roman"/>
          <w:b w:val="false"/>
          <w:i w:val="false"/>
          <w:color w:val="000000"/>
          <w:sz w:val="28"/>
        </w:rPr>
        <w:t xml:space="preserve">
      2) в "личном кабинете" услугополучателя отображается статус о принятии запроса; </w:t>
      </w:r>
    </w:p>
    <w:bookmarkEnd w:id="342"/>
    <w:bookmarkStart w:name="z398" w:id="343"/>
    <w:p>
      <w:pPr>
        <w:spacing w:after="0"/>
        <w:ind w:left="0"/>
        <w:jc w:val="both"/>
      </w:pPr>
      <w:r>
        <w:rPr>
          <w:rFonts w:ascii="Times New Roman"/>
          <w:b w:val="false"/>
          <w:i w:val="false"/>
          <w:color w:val="000000"/>
          <w:sz w:val="28"/>
        </w:rPr>
        <w:t xml:space="preserve">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w:t>
            </w:r>
          </w:p>
        </w:tc>
      </w:tr>
    </w:tbl>
    <w:bookmarkStart w:name="z400" w:id="344"/>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344"/>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08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1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утвержденное постановлением акимата Алматинской области от "01" августа 2017 года № 316</w:t>
            </w:r>
          </w:p>
        </w:tc>
      </w:tr>
    </w:tbl>
    <w:p>
      <w:pPr>
        <w:spacing w:after="0"/>
        <w:ind w:left="0"/>
        <w:jc w:val="both"/>
      </w:pPr>
      <w:r>
        <w:rPr>
          <w:rFonts w:ascii="Times New Roman"/>
          <w:b w:val="false"/>
          <w:i w:val="false"/>
          <w:color w:val="ff0000"/>
          <w:sz w:val="28"/>
        </w:rPr>
        <w:t xml:space="preserve">
      Сноска. Регламент в редакции постановления акимата Алматинской области от 04.05.2018 </w:t>
      </w:r>
      <w:r>
        <w:rPr>
          <w:rFonts w:ascii="Times New Roman"/>
          <w:b w:val="false"/>
          <w:i w:val="false"/>
          <w:color w:val="ff0000"/>
          <w:sz w:val="28"/>
        </w:rPr>
        <w:t>№ 212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 w:id="345"/>
    <w:p>
      <w:pPr>
        <w:spacing w:after="0"/>
        <w:ind w:left="0"/>
        <w:jc w:val="left"/>
      </w:pPr>
      <w:r>
        <w:rPr>
          <w:rFonts w:ascii="Times New Roman"/>
          <w:b/>
          <w:i w:val="false"/>
          <w:color w:val="000000"/>
        </w:rPr>
        <w:t xml:space="preserve"> Регламент государственной услуги "Аннулирование записей актов гражданского состояния"</w:t>
      </w:r>
    </w:p>
    <w:bookmarkEnd w:id="345"/>
    <w:bookmarkStart w:name="z20" w:id="346"/>
    <w:p>
      <w:pPr>
        <w:spacing w:after="0"/>
        <w:ind w:left="0"/>
        <w:jc w:val="left"/>
      </w:pPr>
      <w:r>
        <w:rPr>
          <w:rFonts w:ascii="Times New Roman"/>
          <w:b/>
          <w:i w:val="false"/>
          <w:color w:val="000000"/>
        </w:rPr>
        <w:t xml:space="preserve"> 1. Общие положения</w:t>
      </w:r>
    </w:p>
    <w:bookmarkEnd w:id="346"/>
    <w:bookmarkStart w:name="z21" w:id="347"/>
    <w:p>
      <w:pPr>
        <w:spacing w:after="0"/>
        <w:ind w:left="0"/>
        <w:jc w:val="both"/>
      </w:pPr>
      <w:r>
        <w:rPr>
          <w:rFonts w:ascii="Times New Roman"/>
          <w:b w:val="false"/>
          <w:i w:val="false"/>
          <w:color w:val="000000"/>
          <w:sz w:val="28"/>
        </w:rPr>
        <w:t>
      1. Государственная услуга "Аннулирование записей актов гражданского состояния" (далее - государственная услуга) оказывается бесплатно физическим лицам (далее - услугополучатель) местными исполнительными органами районов и городов областного значения (далее - услугодатель).</w:t>
      </w:r>
    </w:p>
    <w:bookmarkEnd w:id="347"/>
    <w:bookmarkStart w:name="z22" w:id="348"/>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(зарегистрирован в Реестре государственной регистрации нормативных правовых актов № 11374) (далее - Стандарт).</w:t>
      </w:r>
    </w:p>
    <w:bookmarkEnd w:id="348"/>
    <w:bookmarkStart w:name="z23" w:id="34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на альтернативной основе через:</w:t>
      </w:r>
    </w:p>
    <w:bookmarkEnd w:id="349"/>
    <w:bookmarkStart w:name="z24" w:id="350"/>
    <w:p>
      <w:pPr>
        <w:spacing w:after="0"/>
        <w:ind w:left="0"/>
        <w:jc w:val="both"/>
      </w:pPr>
      <w:r>
        <w:rPr>
          <w:rFonts w:ascii="Times New Roman"/>
          <w:b w:val="false"/>
          <w:i w:val="false"/>
          <w:color w:val="000000"/>
          <w:sz w:val="28"/>
        </w:rPr>
        <w:t xml:space="preserve">
      услугодателя; </w:t>
      </w:r>
    </w:p>
    <w:bookmarkEnd w:id="350"/>
    <w:bookmarkStart w:name="z25" w:id="351"/>
    <w:p>
      <w:pPr>
        <w:spacing w:after="0"/>
        <w:ind w:left="0"/>
        <w:jc w:val="both"/>
      </w:pPr>
      <w:r>
        <w:rPr>
          <w:rFonts w:ascii="Times New Roman"/>
          <w:b w:val="false"/>
          <w:i w:val="false"/>
          <w:color w:val="000000"/>
          <w:sz w:val="28"/>
        </w:rPr>
        <w:t>
      местными исполнительными органами городов районного значения, акимы поселков, сел, сельских округов;</w:t>
      </w:r>
    </w:p>
    <w:bookmarkEnd w:id="351"/>
    <w:bookmarkStart w:name="z26" w:id="352"/>
    <w:p>
      <w:pPr>
        <w:spacing w:after="0"/>
        <w:ind w:left="0"/>
        <w:jc w:val="both"/>
      </w:pPr>
      <w:r>
        <w:rPr>
          <w:rFonts w:ascii="Times New Roman"/>
          <w:b w:val="false"/>
          <w:i w:val="false"/>
          <w:color w:val="000000"/>
          <w:sz w:val="28"/>
        </w:rPr>
        <w:t>
      некоммерческое акционерное общество "Государственная корпорация "Правительство для граждан" (далее – Государственная корпорация).</w:t>
      </w:r>
    </w:p>
    <w:bookmarkEnd w:id="352"/>
    <w:bookmarkStart w:name="z27" w:id="353"/>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353"/>
    <w:bookmarkStart w:name="z28" w:id="354"/>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354"/>
    <w:bookmarkStart w:name="z29" w:id="355"/>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355"/>
    <w:bookmarkStart w:name="z30" w:id="356"/>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356"/>
    <w:bookmarkStart w:name="z31" w:id="357"/>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357"/>
    <w:bookmarkStart w:name="z32" w:id="358"/>
    <w:p>
      <w:pPr>
        <w:spacing w:after="0"/>
        <w:ind w:left="0"/>
        <w:jc w:val="both"/>
      </w:pPr>
      <w:r>
        <w:rPr>
          <w:rFonts w:ascii="Times New Roman"/>
          <w:b w:val="false"/>
          <w:i w:val="false"/>
          <w:color w:val="000000"/>
          <w:sz w:val="28"/>
        </w:rPr>
        <w:t>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w:t>
      </w:r>
    </w:p>
    <w:bookmarkEnd w:id="358"/>
    <w:bookmarkStart w:name="z33" w:id="35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59"/>
    <w:bookmarkStart w:name="z34" w:id="36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60"/>
    <w:bookmarkStart w:name="z35" w:id="361"/>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p>
    <w:bookmarkEnd w:id="36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w:t>
      </w:r>
    </w:p>
    <w:p>
      <w:pPr>
        <w:spacing w:after="0"/>
        <w:ind w:left="0"/>
        <w:jc w:val="both"/>
      </w:pPr>
      <w:r>
        <w:rPr>
          <w:rFonts w:ascii="Times New Roman"/>
          <w:b w:val="false"/>
          <w:i w:val="false"/>
          <w:color w:val="000000"/>
          <w:sz w:val="28"/>
        </w:rPr>
        <w:t>
      1) прием, регистрация документов сотрудником канцелярии местных исполнительных органов городов районного значения, акимов поселков, сел, сельских округов, направление услугодателю – 20 (двадцать) минут. Результат - направление услугодателю;</w:t>
      </w:r>
    </w:p>
    <w:p>
      <w:pPr>
        <w:spacing w:after="0"/>
        <w:ind w:left="0"/>
        <w:jc w:val="both"/>
      </w:pPr>
      <w:r>
        <w:rPr>
          <w:rFonts w:ascii="Times New Roman"/>
          <w:b w:val="false"/>
          <w:i w:val="false"/>
          <w:color w:val="000000"/>
          <w:sz w:val="28"/>
        </w:rPr>
        <w:t>
      2) прием, регистрация документов сотрудником канцелярии услугодателя, направление руководителю услугодателя на резолюцию – 20 (двадцать) минут. Результат - направление руководителю услугодателя;</w:t>
      </w:r>
    </w:p>
    <w:p>
      <w:pPr>
        <w:spacing w:after="0"/>
        <w:ind w:left="0"/>
        <w:jc w:val="both"/>
      </w:pPr>
      <w:r>
        <w:rPr>
          <w:rFonts w:ascii="Times New Roman"/>
          <w:b w:val="false"/>
          <w:i w:val="false"/>
          <w:color w:val="000000"/>
          <w:sz w:val="28"/>
        </w:rPr>
        <w:t>
      3) рассмотрение документов и определение ответственного исполнителя услугодателя – 3 (три) часа. Результат - определение ответственного исполнителя услугодателя;</w:t>
      </w:r>
    </w:p>
    <w:p>
      <w:pPr>
        <w:spacing w:after="0"/>
        <w:ind w:left="0"/>
        <w:jc w:val="both"/>
      </w:pPr>
      <w:r>
        <w:rPr>
          <w:rFonts w:ascii="Times New Roman"/>
          <w:b w:val="false"/>
          <w:i w:val="false"/>
          <w:color w:val="000000"/>
          <w:sz w:val="28"/>
        </w:rPr>
        <w:t>
      4) рассмотрение документов, оформление результата оказания государственной услуги ответственным исполнителем услугодателя и направление на подпись руководителю услугодателя:</w:t>
      </w:r>
    </w:p>
    <w:p>
      <w:pPr>
        <w:spacing w:after="0"/>
        <w:ind w:left="0"/>
        <w:jc w:val="both"/>
      </w:pPr>
      <w:r>
        <w:rPr>
          <w:rFonts w:ascii="Times New Roman"/>
          <w:b w:val="false"/>
          <w:i w:val="false"/>
          <w:color w:val="000000"/>
          <w:sz w:val="28"/>
        </w:rPr>
        <w:t>
      по заявлению заинтересованных лиц – 29 (двадцать девять) календарных дней,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p>
      <w:pPr>
        <w:spacing w:after="0"/>
        <w:ind w:left="0"/>
        <w:jc w:val="both"/>
      </w:pPr>
      <w:r>
        <w:rPr>
          <w:rFonts w:ascii="Times New Roman"/>
          <w:b w:val="false"/>
          <w:i w:val="false"/>
          <w:color w:val="000000"/>
          <w:sz w:val="28"/>
        </w:rPr>
        <w:t>
      на основании решения суда - 14 (четырнадцать) календарных дня,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 направление результата оказания государственной услуги на подпись руководителю услугодателя;</w:t>
      </w:r>
    </w:p>
    <w:p>
      <w:pPr>
        <w:spacing w:after="0"/>
        <w:ind w:left="0"/>
        <w:jc w:val="both"/>
      </w:pPr>
      <w:r>
        <w:rPr>
          <w:rFonts w:ascii="Times New Roman"/>
          <w:b w:val="false"/>
          <w:i w:val="false"/>
          <w:color w:val="000000"/>
          <w:sz w:val="28"/>
        </w:rPr>
        <w:t>
      5) подписание результата оказания государственной услуги и направление ответственному исполнителю услугодателя – 4 (четыре) часа. Результат - направление результата оказания государственной услуги ответственному исполнителю услугодателя;</w:t>
      </w:r>
    </w:p>
    <w:p>
      <w:pPr>
        <w:spacing w:after="0"/>
        <w:ind w:left="0"/>
        <w:jc w:val="both"/>
      </w:pPr>
      <w:r>
        <w:rPr>
          <w:rFonts w:ascii="Times New Roman"/>
          <w:b w:val="false"/>
          <w:i w:val="false"/>
          <w:color w:val="000000"/>
          <w:sz w:val="28"/>
        </w:rPr>
        <w:t>
      6) выдача результата оказания государственной услуги – 20 (двадцать) минут. Результат - выдача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p>
    <w:p>
      <w:pPr>
        <w:spacing w:after="0"/>
        <w:ind w:left="0"/>
        <w:jc w:val="both"/>
      </w:pPr>
      <w:r>
        <w:rPr>
          <w:rFonts w:ascii="Times New Roman"/>
          <w:b w:val="false"/>
          <w:i w:val="false"/>
          <w:color w:val="000000"/>
          <w:sz w:val="28"/>
        </w:rPr>
        <w:t xml:space="preserve">
      1) сотрудник канцелярии услугодателя; </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xml:space="preserve">
      3) ответственный исполнитель услугодателя. </w:t>
      </w:r>
    </w:p>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8. Для получения государственной услуги услугополучатель представляет в Государственную корпорацию пакет документов, согласно пункту 9 Стандарта.</w:t>
      </w:r>
    </w:p>
    <w:p>
      <w:pPr>
        <w:spacing w:after="0"/>
        <w:ind w:left="0"/>
        <w:jc w:val="both"/>
      </w:pPr>
      <w:r>
        <w:rPr>
          <w:rFonts w:ascii="Times New Roman"/>
          <w:b w:val="false"/>
          <w:i w:val="false"/>
          <w:color w:val="000000"/>
          <w:sz w:val="28"/>
        </w:rPr>
        <w:t>
      9. Описание процесса получения результата оказания государственной услуги через Государственную корпорацию, его длительность:</w:t>
      </w:r>
    </w:p>
    <w:p>
      <w:pPr>
        <w:spacing w:after="0"/>
        <w:ind w:left="0"/>
        <w:jc w:val="both"/>
      </w:pPr>
      <w:r>
        <w:rPr>
          <w:rFonts w:ascii="Times New Roman"/>
          <w:b w:val="false"/>
          <w:i w:val="false"/>
          <w:color w:val="000000"/>
          <w:sz w:val="28"/>
        </w:rPr>
        <w:t>
      1) работник Государственной корпорации принимает документы и выдает расписку о приеме соответствующих документов (согласно пункту 10 Стандарта работник Государственной корпорации отказывает в приеме заявления и выдает расписку согласно приложению 3 Стандарта) - 15 (пятнадцать) минут;</w:t>
      </w:r>
    </w:p>
    <w:p>
      <w:pPr>
        <w:spacing w:after="0"/>
        <w:ind w:left="0"/>
        <w:jc w:val="both"/>
      </w:pPr>
      <w:r>
        <w:rPr>
          <w:rFonts w:ascii="Times New Roman"/>
          <w:b w:val="false"/>
          <w:i w:val="false"/>
          <w:color w:val="000000"/>
          <w:sz w:val="28"/>
        </w:rPr>
        <w:t xml:space="preserve">
      2) работник Государственной корпорации направляет принятые документы услугодателю - 3 (три) часа; </w:t>
      </w:r>
    </w:p>
    <w:p>
      <w:pPr>
        <w:spacing w:after="0"/>
        <w:ind w:left="0"/>
        <w:jc w:val="both"/>
      </w:pPr>
      <w:r>
        <w:rPr>
          <w:rFonts w:ascii="Times New Roman"/>
          <w:b w:val="false"/>
          <w:i w:val="false"/>
          <w:color w:val="000000"/>
          <w:sz w:val="28"/>
        </w:rPr>
        <w:t xml:space="preserve">
      3)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 </w:t>
      </w:r>
    </w:p>
    <w:p>
      <w:pPr>
        <w:spacing w:after="0"/>
        <w:ind w:left="0"/>
        <w:jc w:val="both"/>
      </w:pPr>
      <w:r>
        <w:rPr>
          <w:rFonts w:ascii="Times New Roman"/>
          <w:b w:val="false"/>
          <w:i w:val="false"/>
          <w:color w:val="000000"/>
          <w:sz w:val="28"/>
        </w:rPr>
        <w:t xml:space="preserve">
      4) работник Государственной корпорации получает результат оказания государственной услуги от услугодателя - 3 (три) часа; </w:t>
      </w:r>
    </w:p>
    <w:p>
      <w:pPr>
        <w:spacing w:after="0"/>
        <w:ind w:left="0"/>
        <w:jc w:val="both"/>
      </w:pPr>
      <w:r>
        <w:rPr>
          <w:rFonts w:ascii="Times New Roman"/>
          <w:b w:val="false"/>
          <w:i w:val="false"/>
          <w:color w:val="000000"/>
          <w:sz w:val="28"/>
        </w:rPr>
        <w:t xml:space="preserve">
      5) работник Государственной корпорации выдает услугополучателю результат оказания государственной услуги - 15 (пятнадцать) минут.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"Аннулирование записей актов гражданского состояния"</w:t>
            </w:r>
            <w:r>
              <w:br/>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