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ce40" w14:textId="e8cc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26 апреля 2017 года № 14-81. Зарегистрировано Департаментом юстиции Алматинской области 1 июня 2017 года № 4221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Положение о награждении Почетной грамотой Aлматинской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руководителя аппарата Алматинского областного маслихата Курманбаева Ерлана Бахытжановича.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решением Алматинского областного маслихата от 26 апреля 2017 года № 14-81 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Алматинской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Настоящее Положение о награждении Почетной грамотой Aлматинской области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награждения Почетной грамотой Aлматинской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Почетная грамота Алматинской области (далее - Почетная грамота) является важным моральным стимулом, выражением общественного признания плодотворной деятельности граждан.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Почетной грамотой награждаются граждане Республики Казахстан и иностранные граждане имеющие не менее 5 лет стажа в сфере деятельности за значительные достижения в экономике, в социальной сфере, науке, культуре, образовании, здравоохранении, в воинской и государственной службе, в общественной, государственной, благотворительной деятельности.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Представление к награждению акиму Алматинской области вносят местные представительные и исполнительные органы, творческие союзы, трудовые коллективы и другие организации.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Ходатайство о награждении Почетной грамотой оформляется на государственном и русском языках с указанием фамилии, имени, отчества (при наличии), даты рождения, сведений об образовании, места работы (с указанием полного наименования организации в соответствии с учредительными документами и полного наименования занимаемой должности на дату внесения ходатайства), сведений о трудовой деятельности, о наградах и почетных званиях.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Неправильно оформленные и поступившие в срок менее чем за десять рабочих дней до награждения ходатайство к рассмотрению акима Алматинской области не принимается.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Представление к очередной награде возможно только по истечении пяти лет со дня предыдущего награждения.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Вручение Почетной грамоты производится в торжественной обстановке.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Почетную грамоту вручает аким Алматинской области, а также от имени акима Алматинской области и по его поручению Почетную грамоту могут вручать акимы районов, городов областного значения и другие лица уполномоченные акимом Алматинской области.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Почетная грамота подписывается акимом Aлматинской области.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Ведение документации и учет осуществляется аппаратом акима Aлматинской области.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О вручении Почетной грамоты составляется протокол вручения, подписывается лицом вручившим награду и скрепляется печатью органа, вручившего награду и в течение трех рабочих дней направляется в аппарат акима Алматинской области.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