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343d" w14:textId="73f3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Алматинской области от 10 июня 2015 годла № 244 "Об утверждении наименований индексов автомобильных дорог общего пользования областного и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мая 2017 года № 192. Зарегистрировано Департаментом юстиции Алматинской области 23 мая 2017 года № 4217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Алматинской области "Об утверждении наименований индексов автомобильных дорог общего пользования областного и районного значения" от 10 июня 2015 года № 244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3292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14 сентября 2015 года в информационно-правовой системе "Әділет").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постановления возложить на заместителя акима области А. Байжанова.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