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3e8c" w14:textId="7113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Алматинской области от 10 июня 2015 года № 243 "Об утверждении перечня автомобильных дорог общего пользования областного и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мая 2017 года № 191. Зарегистрировано Департаментом юстиции Алматинской области 23 мая 2017 года № 4216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Алматинской области "Об утверждении перечня автомобильных дорог общего пользования областного и районного значения" от 10 июня 2015 года № 243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3287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11 сентября 2015 года в информационно-правовой системе "Әділет").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области А. Байжанова.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