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1ac" w14:textId="d544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Шетиргизского сельского округа Шалкарского района от 13 марта 2009 года № 4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13 марта 2017 года № 2. Зарегистрировано Департаментом юстиции Актюбинской области 6 апреля 2017 года № 5409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внесений изменений и дополнений в Конституционный закон Республики Казахстан и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Шетиргизского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Шетиргизского сельского округа Шалкарского района на казахском языке от 13 марта 2009 года № 4 "Көшелерге атау беру туралы" (зарегистрированное в Реестре государственной регистрации нормативных правовых актов за № 3-13-101, опубликованное 1 апреля 2009 года в районной газете "Шалқар")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указанного решения на казахском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Табынбеков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