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9a7e" w14:textId="d369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декабря 2017 года № 167. Зарегистрировано Департаментом юстиции Актюбинской области 8 января 2018 года № 5814.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- 1426,0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- 52372,1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21.06.2018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Кишикумского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с 1 января 2018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- 28284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Утвердить в бюджете Кишикумского сельского округа на 2018 год объем субвенции из районного бюджета в сумме 43971,0 тысяч тенге.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Кишикумского сельского округа на 2018 год поступление текущего целевого трансферта из районного бюджета в сумме 6347,8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соответствии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Шалкарского района Актюбинской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Кишикумского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Шалкарского района Актюбинской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167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167 от 21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Шалкарского районного маслихата № 167 от 21 декабря 2017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