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cdd4" w14:textId="d58c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сельского округа Хромтауского района Актюбинской области от 22 августа 2017 года № 3. Зарегистрировано Департаментом юстиции Актюбинской области 31 августа 2017 года № 5639. Утратило силу решением акима Абайского сельского округа Хромтауского района Актюбинской области от 14 марта 2019 года № 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Абайского сельского округа Хромтауского района Актюбинской области от 14.03.2019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Хромтауской районной территориальной инспекции Комитета ветеринарного контроля и надзора Министерства сельского хозяйства Республики Казахстан от 20 июня 2017 года № 15-4/291, аким Абайского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"Жантизер", расположенного на точке Кызыл Енбек Абайского сельского округа Хромтауского района, в связи с выявлением заболевания бруцеллез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Абайского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