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04b0" w14:textId="4a00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17 февраля 2017 года № 86. Зарегистрировано Департаментом юстиции Актюбинской области 2 марта 2017 года № 5276.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на 2017 год следующие социальные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К.Тулепбергенов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