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f661" w14:textId="bfef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Саралжинского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22 декабря 2017 года № 156. Зарегистрировано Департаментом юстиции Актюбинской области 16 января 2018 года № 5860.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44 037,9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1 773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42 264,9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44 037,9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     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     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Уилского района Актюбинской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2018 год субвенции, передаваемые из районного бюджета в сумме - 38 454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Уилского района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22 декабря 2017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поступаемые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22 декабря 2017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поступаемые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