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058b" w14:textId="934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Уилского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22 декабря 2017 года № 153. Зарегистрировано Департаментом юстиции Актюбинской области 16 января 2018 года № 5858.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264 805,1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13 617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251 188,1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264 805,1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     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- 234 447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264 805,1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обслуживания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