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1aaf" w14:textId="bfd1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13 марта 2017 года № 86. Зарегистрировано Департаментом юстиции Актюбинской области 30 марта 2017 года № 5371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Уилского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13 марта 2017 года № 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Уилского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Решение Уилского районного маслихата от 29 января 2009 года № 113 "Об утверждении размеров ставок фиксированного налога для индивидуальных предпринимателей и юридических лиц" (зарегистрированное в реестре государственной регистрации нормативных правовых актов за № 3-11-57, опубликованное 12 марта 2009 года в районной газете "Ойыл");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Уилского районного маслихата от 17 июля 2009 года № 148 "О внесении изменения в решение от 29 января 2009 года "Об утверждении размеров ставок фиксированного налога для индивидуальных предпринимателей и юридических лиц" (зарегистрированное в реестре государственной регистрации нормативных правовых актов за № 3-11-67, опубликованное 10 сентября 2009 года в районной газете "Ойыл");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Уилского районного маслихата от 17 июля 2009 года № 144 "О поправочных коэффициентов к базовым ставкам за земельные налоги и схеме зонирования земель для целей налогообложения" (зарегистрированное в реестре государственной регистрации нормативных правовых актов за № 3-11-68, опубликованное 10 сентября 2009 года в районной газете "Ойыл");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31 июля 2013 года № 110 "Об утверждении Правил определения размера и порядка оказания жилищной помощи малообеспеченным семьям (граждан) в Уилском районе" (зарегистрированное в реестре государственной регистрации нормативных правовых актов за № 3642, опубликованное 12 сентября 2013 года в районной газете "Ойыл");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от 18 февраля 2014 года № 148 "О внесении изменений в решение Уилского районного маслихата от 31 июля 2013 года № 110 "Об утверждении Правил определения размера и порядка оказания жилищной помощи малообеспеченным семьям (гражданам) в Уилском районе" (зарегистрированное в реестре государственной регистрации нормативных правовых актов за № 3823, опубликованное 17 апреля 2014 года в районной газете "Ойыл");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августа 2015 года № 254 "О внесении изменения в решение районного маслихата от 31 июля 2013 года № 110 "Об утверждении Правил определения размера и порядка оказания жилищной помощи малообеспеченным семьям (граждан) в Уилском районе" (зарегистрированное в Реестре государственной регистрации нормативных правовых актова № 4479, опубликованное 17 сентября 2015 года в районной газете "Ойыл");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18 февраля 2014 года № 149 "Об утверждении Регламента Уилского районного маслихата" (зарегистрированное в реестре государственной регистрации нормативных правовых актов за № 3832, опубликованное 10 апреля 2014 года в районной газете "Ойыл");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7 августа 2014 года № 191 "О внесении изменения в решение районного маслихата № 140 от 26 декабря 2013 года "Об утверждении Правил оказания социальной помощи и определения перечня отдельных категорий нуждающихся граждан в Уилском районе" (зарегистрированное в реестре государственной регистрации нормативных правовых актов за № 4017, опубликованное 9 сентября 2014 года в районной газете "Ойыл");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августа 2015 года № 255 "О внесении изменения в решение районного маслихата от 16 апреля 2014 года № 156 "Об утверждении предельных размеров социальной помощи, предоставляемой отдельным категориям нуждающихся граждан, при наступлении трудной жизненной ситуации" (зарегистрированное в реестре государственной регистрации нормативных правовых актов № 4480, опубликованное 17 сентября 2015 года в районной газете "Ойыл");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24 декабря 2015 года № 282 "Об утверждении Положения государственного учреждения "Аппарат Уилского районного маслихата" (зарегистрированное в реестре государственной регистрации нормативных правовых актов № 4722, опубликованное 25 февраля 2016 года в районной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