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24cd" w14:textId="8e32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Мартукского сельского округа от 24 октября 2009 года № 4 "Мәртөк ауылы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12 мая 2017 года № 1. Зарегистрировано Департаментом юстиции Актюбинской области 1 июня 2017 года № 5517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Мартукского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акима Мартукского сельского округа на казахском языке от 24 октября 2009 года № 4 "Мәртөк ауылы көшелеріне атау беру туралы" (зарегистрированное в Реестре государственной регистрации нормативных правовых актов № 3-8-100, опубликованное 18 ноября 2009 года в районной газете "Мәртөк тынысы")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преамбуле указанного решения слова "ҚР жергілікті мемлекеттік басқару" заменить словами "Қазақстан Республикасындағы жергілікті мемлекеттік басқару және өзін-өзі басқару туралы".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Мартукского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М.Ауелбеков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