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1d69" w14:textId="562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Байнассайского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области от 18 марта 2017 года № 1. Зарегистрировано Департаментом юстиции Актюбинской области 17 апреля 2017 года № 5447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Байнассайского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некоторые решения акима Байнассайского сельского округа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Байнассайского сельского округа от 5 декабря 2008 года № 1 "О присвоении наименований улицам населенных пунктов Байнассайского сельского округа" (зарегистрированное в реестре государственной регистрации нормативных правовых актов за № 3-8-67, опубликованное 7 января 2009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"О местном государственном управлении в Республике Казахстан" заменить словами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Байнассайского сельского округа от 22 ноября 2011 года № 1 "О наименовании улиц села Байнассай" (зарегистрированное в реестре государственной регистрации нормативных правовых актов за № 3-8-143, опубликованное 22 декабря 2011 года в районной газете "Мәртөк тынысы"):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 решения на казахском языке слово "селолық" заменить словом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Байнассайского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