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3cb1" w14:textId="6733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аульного округа имени И.Курманова Кобдинского района от 12 июля 2011 года № 22 "О наименовании и переименовании улиц населенных пунктов сельского округа имени И.Курманова"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И.Курманова Кобдинского района Актюбинской области от 3 апреля 2017 года № 3. Зарегистрировано Департаментом юстиции Актюбинской области 18 апреля 2017 года № 5450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сельского округа имени И.Курманова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аульного округа имени И.Курманова Кобдинского района от 12 июля 2011 года № 22 "О наименовании и переименовании улиц населенных пунктов сельского округа имени И.Курманова" (зарегистрированное в Реестре государственной регистрации нормативных правовых актов за № 3-7-119, опубликованное 11 августа 2011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решения на казахском языке цифры "142" заменить цифрами "12";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сельского округа имени И.Курманова от 3 июня 2011 года № 1, аким сельского округа имени И.Курманова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И.Курманова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