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1c7" w14:textId="b7e3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 88 "Об утверждении Каргалинского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11 декабря 2017 года № 192. Зарегистрировано Департаментом юстиции Актюбинской области 20 декабря 2017 года № 5758.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2001.года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88 "Об утверждении Каргалинского районного бюджета на 2017-2019 годы" (зарегистрировано в Реестре государственной регистрации нормативных правовых актов № 5212, опубликовано в эталонном банке нормативных правовых актов Республики Казахстан в электронном виде 3 февраля 2017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государственном языке изложить в новой редакции "2018 жылға арналған Қарғалы аудандық бюджеті"; "2019 жылға арналған Қарғалы аудандық бюджеті"; "2017 жылға арналған Қарғалы аудандық бюджетінің орындалу процесінде секвестрге жатпайтын бюджеттік бағдарламалар тізімдемесі"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"4 540 055,7" заменить цифрами "4 539 529,1";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"3 955 014,6" заменить цифрами "3 954 487,9";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"4 630 909,9" заменить цифрами "4 630 383,3";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"44 624" заменить цифрами "44 257,3";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"840".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