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be5c" w14:textId="9c3b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Нуринского сельского округа от 23 мая 2017 года № 9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Иргизского района Актюбинской области от 4 августа 2017 года № 12. Зарегистрировано Департаментом юстиции Актюбинской области 11 августа 2017 года № 5628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и.о. главного государственного ветеринарно-санитарного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19 июля 2017 года № 16-07/163, аким Нуринского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связи выполнением комплекса ветеринарно-санитарных мероприятий по ликвидации болезни эмфизематозного карбункула среди крупного рогатого скота, снять установленный карантин на территории крестьянского хозяйства "Айбек", в зимовке Байдалы Нуринского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сельского округа от 23 мая 2017 года № 9 "Об установлении карантина" (зарегистрированное в реестре государственной регистрации нормативных правовых актов № 5511, опубликованное 7 июня 2017 года в газете "Ырғыз").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Нуринского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ТОЛЕБАЙ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