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1eb0" w14:textId="d421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Миялинского сельского округа Байганинского района от 2 сентября 2011 года № 1 "О наименовании улиц Миялинского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Байганинского района Актюбинской области от 24 апреля 2017 года № 3. Зарегистрировано Департаментом юстиции Актюбинской области 28 апреля 2017 года № 5474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6 апреля 2016 года "О правовых актах", аким Миялинского сельского округа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Миялинского сельского округа Байганинского района от 2 сентября 2011 года № 1 "О наименовании улиц Миялинского сельского округа" (зарегистрированное в Реестре государственной регистрации нормативных правовых актов № 3-4-118, опубликованное 13 октября 2011 года в районной газете "Жем-Сағыз")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указанного решения на казахском языке слово "селолық" заменить словом "ауылдық";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наименований безымянным улицам некоторых населенных пунктов Миялинского сельского округа";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безымянным улицам некоторых населенных пунктов Миялинского сельского округа следующие наименования";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решении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"село Миялы:".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Миялинского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И.Манибаев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